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610"/>
        <w:gridCol w:w="900"/>
        <w:gridCol w:w="165"/>
        <w:gridCol w:w="6675"/>
        <w:gridCol w:w="27"/>
      </w:tblGrid>
      <w:tr w:rsidR="007B428D" w:rsidRPr="00FB2739" w:rsidTr="00BE4249">
        <w:trPr>
          <w:gridAfter w:val="1"/>
          <w:wAfter w:w="27" w:type="dxa"/>
          <w:cantSplit/>
          <w:trHeight w:hRule="exact" w:val="900"/>
        </w:trPr>
        <w:tc>
          <w:tcPr>
            <w:tcW w:w="2610" w:type="dxa"/>
          </w:tcPr>
          <w:p w:rsidR="007B428D" w:rsidRPr="00FB2739" w:rsidRDefault="007478B2" w:rsidP="00BE4249">
            <w:pPr>
              <w:pStyle w:val="xHdrLogo"/>
            </w:pPr>
            <w:bookmarkStart w:id="0" w:name="_GoBack"/>
            <w:bookmarkEnd w:id="0"/>
            <w:r>
              <w:rPr>
                <w:noProof/>
                <w:lang w:val="cs-CZ" w:eastAsia="cs-CZ"/>
              </w:rPr>
              <w:drawing>
                <wp:inline distT="0" distB="0" distL="0" distR="0">
                  <wp:extent cx="1654810" cy="406400"/>
                  <wp:effectExtent l="19050" t="0" r="254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8" cstate="print"/>
                          <a:srcRect/>
                          <a:stretch>
                            <a:fillRect/>
                          </a:stretch>
                        </pic:blipFill>
                        <pic:spPr bwMode="auto">
                          <a:xfrm>
                            <a:off x="0" y="0"/>
                            <a:ext cx="1654810" cy="406400"/>
                          </a:xfrm>
                          <a:prstGeom prst="rect">
                            <a:avLst/>
                          </a:prstGeom>
                          <a:noFill/>
                          <a:ln w="9525">
                            <a:noFill/>
                            <a:miter lim="800000"/>
                            <a:headEnd/>
                            <a:tailEnd/>
                          </a:ln>
                        </pic:spPr>
                      </pic:pic>
                    </a:graphicData>
                  </a:graphic>
                </wp:inline>
              </w:drawing>
            </w:r>
          </w:p>
        </w:tc>
        <w:tc>
          <w:tcPr>
            <w:tcW w:w="900" w:type="dxa"/>
          </w:tcPr>
          <w:p w:rsidR="007B428D" w:rsidRPr="00FB2739" w:rsidRDefault="007B428D" w:rsidP="00BE4249"/>
        </w:tc>
        <w:tc>
          <w:tcPr>
            <w:tcW w:w="165" w:type="dxa"/>
            <w:tcBorders>
              <w:bottom w:val="single" w:sz="6" w:space="0" w:color="auto"/>
              <w:right w:val="single" w:sz="6" w:space="0" w:color="auto"/>
            </w:tcBorders>
          </w:tcPr>
          <w:p w:rsidR="007B428D" w:rsidRPr="00FB2739" w:rsidRDefault="007B428D" w:rsidP="00BE4249"/>
        </w:tc>
        <w:tc>
          <w:tcPr>
            <w:tcW w:w="6675" w:type="dxa"/>
            <w:tcBorders>
              <w:left w:val="single" w:sz="6" w:space="0" w:color="auto"/>
            </w:tcBorders>
          </w:tcPr>
          <w:p w:rsidR="007B428D" w:rsidRPr="00FB2739" w:rsidRDefault="001A2677" w:rsidP="00BE4249">
            <w:pPr>
              <w:pStyle w:val="xHdrServiceName"/>
            </w:pPr>
            <w:r w:rsidRPr="00FB2739">
              <w:rPr>
                <w:sz w:val="72"/>
              </w:rPr>
              <w:fldChar w:fldCharType="begin"/>
            </w:r>
            <w:r w:rsidR="007B428D" w:rsidRPr="00FB2739">
              <w:rPr>
                <w:sz w:val="72"/>
              </w:rPr>
              <w:instrText xml:space="preserve"> MACROBUTTON DocumentSetup </w:instrText>
            </w:r>
            <w:r w:rsidRPr="00FB2739">
              <w:rPr>
                <w:sz w:val="72"/>
              </w:rPr>
              <w:fldChar w:fldCharType="begin"/>
            </w:r>
            <w:r w:rsidR="007B428D" w:rsidRPr="00FB2739">
              <w:rPr>
                <w:sz w:val="72"/>
              </w:rPr>
              <w:instrText xml:space="preserve"> DOCPROPERTY SubTypeDesc </w:instrText>
            </w:r>
            <w:r w:rsidRPr="00FB2739">
              <w:rPr>
                <w:sz w:val="72"/>
              </w:rPr>
              <w:fldChar w:fldCharType="separate"/>
            </w:r>
            <w:r w:rsidR="007B428D" w:rsidRPr="00FB2739">
              <w:rPr>
                <w:sz w:val="72"/>
              </w:rPr>
              <w:instrText>Press Release</w:instrText>
            </w:r>
            <w:r w:rsidRPr="00FB2739">
              <w:rPr>
                <w:sz w:val="72"/>
              </w:rPr>
              <w:fldChar w:fldCharType="end"/>
            </w:r>
            <w:r w:rsidRPr="00FB2739">
              <w:rPr>
                <w:sz w:val="72"/>
              </w:rPr>
              <w:fldChar w:fldCharType="end"/>
            </w:r>
          </w:p>
        </w:tc>
      </w:tr>
      <w:tr w:rsidR="007B428D" w:rsidRPr="00FB2739" w:rsidTr="00BE4249">
        <w:trPr>
          <w:cantSplit/>
        </w:trPr>
        <w:tc>
          <w:tcPr>
            <w:tcW w:w="3510" w:type="dxa"/>
            <w:gridSpan w:val="2"/>
          </w:tcPr>
          <w:p w:rsidR="007B428D" w:rsidRPr="00FB2739" w:rsidRDefault="007B428D" w:rsidP="00BE4249">
            <w:pPr>
              <w:spacing w:before="60" w:after="60"/>
              <w:ind w:left="1080"/>
            </w:pPr>
          </w:p>
        </w:tc>
        <w:tc>
          <w:tcPr>
            <w:tcW w:w="165" w:type="dxa"/>
          </w:tcPr>
          <w:p w:rsidR="007B428D" w:rsidRPr="00FB2739" w:rsidRDefault="007B428D" w:rsidP="00BE4249">
            <w:pPr>
              <w:spacing w:before="60" w:after="60"/>
              <w:ind w:left="1080"/>
              <w:rPr>
                <w:b/>
              </w:rPr>
            </w:pPr>
          </w:p>
        </w:tc>
        <w:tc>
          <w:tcPr>
            <w:tcW w:w="6702" w:type="dxa"/>
            <w:gridSpan w:val="2"/>
          </w:tcPr>
          <w:p w:rsidR="007B428D" w:rsidRPr="00FB2739" w:rsidRDefault="007B428D" w:rsidP="00BE4249"/>
        </w:tc>
      </w:tr>
    </w:tbl>
    <w:p w:rsidR="007B428D" w:rsidRPr="00A9651E" w:rsidRDefault="007B428D" w:rsidP="007B428D">
      <w:pPr>
        <w:pStyle w:val="Zhlav"/>
      </w:pPr>
    </w:p>
    <w:p w:rsidR="005339CD" w:rsidRPr="00937BBA" w:rsidRDefault="005339CD" w:rsidP="005339CD">
      <w:pPr>
        <w:pStyle w:val="contact"/>
        <w:widowControl/>
        <w:rPr>
          <w:rFonts w:ascii="Arial" w:hAnsi="Arial"/>
          <w:smallCaps/>
        </w:rPr>
      </w:pPr>
      <w:r w:rsidRPr="00937BBA">
        <w:rPr>
          <w:rFonts w:ascii="Arial" w:hAnsi="Arial"/>
          <w:smallCaps/>
        </w:rPr>
        <w:t>FOR IMMEDIATE RELEASE</w:t>
      </w:r>
    </w:p>
    <w:p w:rsidR="005339CD" w:rsidRPr="00937BBA" w:rsidRDefault="005339CD" w:rsidP="005339CD">
      <w:pPr>
        <w:pStyle w:val="contact"/>
        <w:widowControl/>
        <w:rPr>
          <w:rFonts w:ascii="Arial" w:hAnsi="Arial"/>
          <w:smallCaps/>
        </w:rPr>
      </w:pPr>
    </w:p>
    <w:p w:rsidR="005339CD" w:rsidRPr="001866A1" w:rsidRDefault="005339CD" w:rsidP="005339CD">
      <w:pPr>
        <w:pStyle w:val="contact"/>
        <w:widowControl/>
        <w:rPr>
          <w:rFonts w:ascii="Arial" w:hAnsi="Arial"/>
          <w:smallCaps/>
          <w:color w:val="000000"/>
        </w:rPr>
      </w:pPr>
      <w:r w:rsidRPr="00F73861">
        <w:rPr>
          <w:rFonts w:ascii="Arial" w:hAnsi="Arial"/>
          <w:smallCaps/>
          <w:color w:val="000000"/>
        </w:rPr>
        <w:t>CONTACTS:</w:t>
      </w:r>
    </w:p>
    <w:p w:rsidR="000A34DA" w:rsidRPr="00596375" w:rsidRDefault="000A34DA" w:rsidP="000A34DA">
      <w:pPr>
        <w:pStyle w:val="contact"/>
        <w:widowControl/>
        <w:rPr>
          <w:rFonts w:ascii="Arial" w:hAnsi="Arial" w:cs="Arial"/>
          <w:color w:val="000000"/>
        </w:rPr>
      </w:pPr>
      <w:r>
        <w:rPr>
          <w:rFonts w:ascii="Arial" w:hAnsi="Arial"/>
          <w:color w:val="000000"/>
        </w:rPr>
        <w:t>Janessa Rivera</w:t>
      </w:r>
      <w:r>
        <w:rPr>
          <w:rFonts w:ascii="Arial" w:hAnsi="Arial"/>
          <w:color w:val="000000"/>
        </w:rPr>
        <w:tab/>
      </w:r>
      <w:r w:rsidRPr="00596375">
        <w:rPr>
          <w:rFonts w:ascii="Arial" w:hAnsi="Arial" w:cs="Arial"/>
          <w:color w:val="000000"/>
        </w:rPr>
        <w:t>Robert van der Meulen</w:t>
      </w:r>
    </w:p>
    <w:p w:rsidR="000A34DA" w:rsidRPr="00596375" w:rsidRDefault="000A34DA" w:rsidP="000A34DA">
      <w:pPr>
        <w:pStyle w:val="contact"/>
        <w:widowControl/>
        <w:rPr>
          <w:rFonts w:ascii="Arial" w:hAnsi="Arial" w:cs="Arial"/>
          <w:color w:val="000000"/>
        </w:rPr>
      </w:pPr>
      <w:r w:rsidRPr="00596375">
        <w:rPr>
          <w:rFonts w:ascii="Arial" w:hAnsi="Arial" w:cs="Arial"/>
          <w:color w:val="000000"/>
        </w:rPr>
        <w:t>Gartner</w:t>
      </w:r>
      <w:r w:rsidRPr="00596375">
        <w:rPr>
          <w:rFonts w:ascii="Arial" w:hAnsi="Arial" w:cs="Arial"/>
          <w:color w:val="000000"/>
        </w:rPr>
        <w:tab/>
        <w:t>Gartner</w:t>
      </w:r>
    </w:p>
    <w:p w:rsidR="000A34DA" w:rsidRPr="00596375" w:rsidRDefault="000A34DA" w:rsidP="000A34DA">
      <w:pPr>
        <w:pStyle w:val="contact"/>
        <w:widowControl/>
        <w:rPr>
          <w:rFonts w:ascii="Arial" w:hAnsi="Arial" w:cs="Arial"/>
          <w:color w:val="000000"/>
        </w:rPr>
      </w:pPr>
      <w:r w:rsidRPr="00596375">
        <w:rPr>
          <w:rFonts w:ascii="Arial" w:hAnsi="Arial" w:cs="Arial"/>
          <w:color w:val="000000"/>
        </w:rPr>
        <w:t xml:space="preserve">+ 1 </w:t>
      </w:r>
      <w:r w:rsidRPr="00596375">
        <w:rPr>
          <w:rFonts w:ascii="Arial" w:hAnsi="Arial" w:cs="Arial"/>
        </w:rPr>
        <w:t>408 709 8220</w:t>
      </w:r>
      <w:r w:rsidRPr="00596375">
        <w:rPr>
          <w:rFonts w:ascii="Arial" w:hAnsi="Arial" w:cs="Arial"/>
          <w:color w:val="000000"/>
        </w:rPr>
        <w:tab/>
        <w:t>+ 44 (0) 1784 267 738</w:t>
      </w:r>
    </w:p>
    <w:p w:rsidR="000A34DA" w:rsidRDefault="001A2677" w:rsidP="000A34DA">
      <w:pPr>
        <w:pStyle w:val="contact"/>
        <w:widowControl/>
        <w:spacing w:after="160"/>
        <w:rPr>
          <w:rFonts w:ascii="Arial" w:hAnsi="Arial" w:cs="Arial"/>
          <w:color w:val="000000"/>
        </w:rPr>
      </w:pPr>
      <w:hyperlink r:id="rId9" w:history="1">
        <w:r w:rsidR="000A34DA" w:rsidRPr="00FD4EA3">
          <w:rPr>
            <w:rStyle w:val="Hypertextovodkaz"/>
            <w:rFonts w:ascii="Arial" w:hAnsi="Arial" w:cs="Arial"/>
          </w:rPr>
          <w:t>janessa.rivera@gartner.com</w:t>
        </w:r>
      </w:hyperlink>
      <w:r w:rsidR="000A34DA" w:rsidRPr="001F00A2">
        <w:rPr>
          <w:rFonts w:ascii="Arial" w:hAnsi="Arial" w:cs="Arial"/>
        </w:rPr>
        <w:t xml:space="preserve"> </w:t>
      </w:r>
      <w:r w:rsidR="000A34DA">
        <w:rPr>
          <w:rFonts w:ascii="Arial" w:hAnsi="Arial" w:cs="Arial"/>
          <w:color w:val="000000"/>
        </w:rPr>
        <w:tab/>
      </w:r>
      <w:hyperlink r:id="rId10" w:history="1">
        <w:r w:rsidR="000A34DA" w:rsidRPr="004642DC">
          <w:rPr>
            <w:rStyle w:val="Hypertextovodkaz"/>
            <w:rFonts w:ascii="Arial" w:hAnsi="Arial" w:cs="Arial"/>
          </w:rPr>
          <w:t>rob.vandermeulen@gartner.com</w:t>
        </w:r>
      </w:hyperlink>
    </w:p>
    <w:p w:rsidR="009F246E" w:rsidRDefault="00962AB1" w:rsidP="0068274E">
      <w:pPr>
        <w:autoSpaceDE w:val="0"/>
        <w:autoSpaceDN w:val="0"/>
        <w:adjustRightInd w:val="0"/>
        <w:spacing w:before="120" w:after="120"/>
        <w:jc w:val="center"/>
        <w:rPr>
          <w:rFonts w:cs="Arial"/>
          <w:b/>
          <w:sz w:val="24"/>
          <w:szCs w:val="24"/>
        </w:rPr>
      </w:pPr>
      <w:r>
        <w:rPr>
          <w:rFonts w:cs="Arial"/>
          <w:b/>
          <w:sz w:val="24"/>
          <w:szCs w:val="24"/>
        </w:rPr>
        <w:t>Gartner Says 30 Per Cent of Organisations Will Use Biometric Authentication for Mobile Devices by 2016</w:t>
      </w:r>
    </w:p>
    <w:p w:rsidR="007F44EC" w:rsidRDefault="007F44EC" w:rsidP="009B59FA">
      <w:pPr>
        <w:autoSpaceDE w:val="0"/>
        <w:autoSpaceDN w:val="0"/>
        <w:adjustRightInd w:val="0"/>
        <w:jc w:val="left"/>
        <w:rPr>
          <w:rFonts w:cs="Arial"/>
          <w:sz w:val="22"/>
          <w:szCs w:val="22"/>
        </w:rPr>
      </w:pPr>
    </w:p>
    <w:p w:rsidR="001F3161" w:rsidRPr="001F3161" w:rsidRDefault="001F3161" w:rsidP="001F3161">
      <w:pPr>
        <w:autoSpaceDE w:val="0"/>
        <w:autoSpaceDN w:val="0"/>
        <w:adjustRightInd w:val="0"/>
        <w:jc w:val="center"/>
        <w:rPr>
          <w:rFonts w:cs="Arial"/>
          <w:b/>
          <w:i/>
          <w:sz w:val="22"/>
          <w:szCs w:val="22"/>
        </w:rPr>
      </w:pPr>
      <w:r w:rsidRPr="001F3161">
        <w:rPr>
          <w:rFonts w:cs="Arial"/>
          <w:b/>
          <w:i/>
          <w:sz w:val="22"/>
          <w:szCs w:val="22"/>
        </w:rPr>
        <w:t xml:space="preserve">Proliferation of </w:t>
      </w:r>
      <w:r>
        <w:rPr>
          <w:rFonts w:cs="Arial"/>
          <w:b/>
          <w:i/>
          <w:sz w:val="22"/>
          <w:szCs w:val="22"/>
        </w:rPr>
        <w:t>D</w:t>
      </w:r>
      <w:r w:rsidRPr="001F3161">
        <w:rPr>
          <w:rFonts w:cs="Arial"/>
          <w:b/>
          <w:i/>
          <w:sz w:val="22"/>
          <w:szCs w:val="22"/>
        </w:rPr>
        <w:t>evi</w:t>
      </w:r>
      <w:r>
        <w:rPr>
          <w:rFonts w:cs="Arial"/>
          <w:b/>
          <w:i/>
          <w:sz w:val="22"/>
          <w:szCs w:val="22"/>
        </w:rPr>
        <w:t>ces in the Workplace Will Require Trade-Offs Between Security and Usability</w:t>
      </w:r>
    </w:p>
    <w:p w:rsidR="00ED31FF" w:rsidRDefault="001F3161" w:rsidP="001F3161">
      <w:pPr>
        <w:pStyle w:val="Normlnweb"/>
        <w:rPr>
          <w:rFonts w:ascii="Arial" w:hAnsi="Arial" w:cs="Arial"/>
          <w:sz w:val="22"/>
          <w:szCs w:val="22"/>
        </w:rPr>
      </w:pPr>
      <w:r>
        <w:rPr>
          <w:rFonts w:ascii="Arial" w:hAnsi="Arial" w:cs="Arial"/>
          <w:sz w:val="22"/>
          <w:szCs w:val="22"/>
          <w:lang w:eastAsia="en-GB"/>
        </w:rPr>
        <w:t>London, UK</w:t>
      </w:r>
      <w:r w:rsidRPr="001F3161">
        <w:rPr>
          <w:rFonts w:ascii="Arial" w:hAnsi="Arial" w:cs="Arial"/>
          <w:sz w:val="22"/>
          <w:szCs w:val="22"/>
          <w:lang w:eastAsia="en-GB"/>
        </w:rPr>
        <w:t xml:space="preserve">, </w:t>
      </w:r>
      <w:r w:rsidR="00694113">
        <w:rPr>
          <w:rFonts w:ascii="Arial" w:hAnsi="Arial" w:cs="Arial"/>
          <w:sz w:val="22"/>
          <w:szCs w:val="22"/>
          <w:lang w:eastAsia="en-GB"/>
        </w:rPr>
        <w:t>4</w:t>
      </w:r>
      <w:r>
        <w:rPr>
          <w:rFonts w:ascii="Arial" w:hAnsi="Arial" w:cs="Arial"/>
          <w:sz w:val="22"/>
          <w:szCs w:val="22"/>
          <w:lang w:eastAsia="en-GB"/>
        </w:rPr>
        <w:t xml:space="preserve"> February</w:t>
      </w:r>
      <w:r w:rsidRPr="001F3161">
        <w:rPr>
          <w:rFonts w:ascii="Arial" w:hAnsi="Arial" w:cs="Arial"/>
          <w:sz w:val="22"/>
          <w:szCs w:val="22"/>
          <w:lang w:eastAsia="en-GB"/>
        </w:rPr>
        <w:t>,</w:t>
      </w:r>
      <w:r w:rsidR="00583419">
        <w:rPr>
          <w:rFonts w:ascii="Arial" w:hAnsi="Arial" w:cs="Arial"/>
          <w:sz w:val="22"/>
          <w:szCs w:val="22"/>
          <w:lang w:eastAsia="en-GB"/>
        </w:rPr>
        <w:t xml:space="preserve"> 2014</w:t>
      </w:r>
      <w:r w:rsidR="00B013F5">
        <w:rPr>
          <w:rFonts w:ascii="Arial" w:hAnsi="Arial" w:cs="Arial"/>
          <w:sz w:val="22"/>
          <w:szCs w:val="22"/>
          <w:lang w:eastAsia="en-GB"/>
        </w:rPr>
        <w:t xml:space="preserve"> </w:t>
      </w:r>
      <w:r w:rsidR="00B013F5" w:rsidRPr="0068674B">
        <w:rPr>
          <w:rFonts w:cs="Arial"/>
          <w:sz w:val="22"/>
          <w:szCs w:val="22"/>
        </w:rPr>
        <w:t>—</w:t>
      </w:r>
      <w:r w:rsidR="00B013F5">
        <w:rPr>
          <w:rFonts w:cs="Arial"/>
          <w:sz w:val="22"/>
          <w:szCs w:val="22"/>
        </w:rPr>
        <w:t xml:space="preserve"> </w:t>
      </w:r>
      <w:r w:rsidR="00B013F5">
        <w:rPr>
          <w:rFonts w:ascii="Arial" w:hAnsi="Arial" w:cs="Arial"/>
          <w:sz w:val="22"/>
          <w:szCs w:val="22"/>
        </w:rPr>
        <w:t>The consumerisation of IT and business bring your own device (BYOD) programmes have resulted in potential security problems for IT leaders</w:t>
      </w:r>
      <w:r w:rsidR="00B7409A">
        <w:rPr>
          <w:rFonts w:ascii="Arial" w:hAnsi="Arial" w:cs="Arial"/>
          <w:sz w:val="22"/>
          <w:szCs w:val="22"/>
        </w:rPr>
        <w:t>, according to Gartner Inc</w:t>
      </w:r>
      <w:r w:rsidR="00B013F5">
        <w:rPr>
          <w:rFonts w:ascii="Arial" w:hAnsi="Arial" w:cs="Arial"/>
          <w:sz w:val="22"/>
          <w:szCs w:val="22"/>
        </w:rPr>
        <w:t>.</w:t>
      </w:r>
      <w:r w:rsidR="005130A1">
        <w:rPr>
          <w:rFonts w:ascii="Arial" w:hAnsi="Arial" w:cs="Arial"/>
          <w:sz w:val="22"/>
          <w:szCs w:val="22"/>
        </w:rPr>
        <w:t xml:space="preserve"> </w:t>
      </w:r>
      <w:r w:rsidR="00B013F5">
        <w:rPr>
          <w:rFonts w:ascii="Arial" w:hAnsi="Arial" w:cs="Arial"/>
          <w:sz w:val="22"/>
          <w:szCs w:val="22"/>
        </w:rPr>
        <w:t>User expectations of a clean and simple mobile user experience</w:t>
      </w:r>
      <w:r w:rsidR="00675131">
        <w:rPr>
          <w:rFonts w:ascii="Arial" w:hAnsi="Arial" w:cs="Arial"/>
          <w:sz w:val="22"/>
          <w:szCs w:val="22"/>
        </w:rPr>
        <w:t xml:space="preserve"> </w:t>
      </w:r>
      <w:r w:rsidR="00B013F5">
        <w:rPr>
          <w:rFonts w:ascii="Arial" w:hAnsi="Arial" w:cs="Arial"/>
          <w:sz w:val="22"/>
          <w:szCs w:val="22"/>
        </w:rPr>
        <w:t xml:space="preserve">often outweigh security concerns, and the same valuable data guarded by complex passwords and security measures on PCs can be left vulnerable on mobile devices. </w:t>
      </w:r>
      <w:r w:rsidR="005130A1">
        <w:rPr>
          <w:rFonts w:ascii="Arial" w:hAnsi="Arial" w:cs="Arial"/>
          <w:sz w:val="22"/>
          <w:szCs w:val="22"/>
        </w:rPr>
        <w:t>Gartner predicts that, by 2016, 30 per cent of organisations will use biometric authentication on mobile devices</w:t>
      </w:r>
      <w:r w:rsidR="00CC7F7B">
        <w:rPr>
          <w:rFonts w:ascii="Arial" w:hAnsi="Arial" w:cs="Arial"/>
          <w:sz w:val="22"/>
          <w:szCs w:val="22"/>
        </w:rPr>
        <w:t>,</w:t>
      </w:r>
      <w:r w:rsidR="00675131">
        <w:rPr>
          <w:rFonts w:ascii="Arial" w:hAnsi="Arial" w:cs="Arial"/>
          <w:sz w:val="22"/>
          <w:szCs w:val="22"/>
        </w:rPr>
        <w:t xml:space="preserve"> up from </w:t>
      </w:r>
      <w:r w:rsidR="004572A6">
        <w:rPr>
          <w:rFonts w:ascii="Arial" w:hAnsi="Arial" w:cs="Arial"/>
          <w:sz w:val="22"/>
          <w:szCs w:val="22"/>
        </w:rPr>
        <w:t xml:space="preserve">five </w:t>
      </w:r>
      <w:r w:rsidR="00675131">
        <w:rPr>
          <w:rFonts w:ascii="Arial" w:hAnsi="Arial" w:cs="Arial"/>
          <w:sz w:val="22"/>
          <w:szCs w:val="22"/>
        </w:rPr>
        <w:t>per cent today.</w:t>
      </w:r>
    </w:p>
    <w:p w:rsidR="00ED31FF" w:rsidRDefault="004572A6" w:rsidP="001F3161">
      <w:pPr>
        <w:pStyle w:val="Normlnweb"/>
        <w:rPr>
          <w:rFonts w:ascii="Arial" w:hAnsi="Arial" w:cs="Arial"/>
          <w:sz w:val="22"/>
          <w:szCs w:val="22"/>
        </w:rPr>
      </w:pPr>
      <w:r>
        <w:rPr>
          <w:rFonts w:ascii="Arial" w:hAnsi="Arial" w:cs="Arial"/>
          <w:sz w:val="22"/>
          <w:szCs w:val="22"/>
        </w:rPr>
        <w:t>"</w:t>
      </w:r>
      <w:r w:rsidR="00ED31FF">
        <w:rPr>
          <w:rFonts w:ascii="Arial" w:hAnsi="Arial" w:cs="Arial"/>
          <w:sz w:val="22"/>
          <w:szCs w:val="22"/>
        </w:rPr>
        <w:t>Mobile users staunchly resist authentication methods that were tolerable on PCs and are still needed to bolster secure access</w:t>
      </w:r>
      <w:r w:rsidR="009A3AF7">
        <w:rPr>
          <w:rFonts w:ascii="Arial" w:hAnsi="Arial" w:cs="Arial"/>
          <w:sz w:val="22"/>
          <w:szCs w:val="22"/>
        </w:rPr>
        <w:t xml:space="preserve"> </w:t>
      </w:r>
      <w:r w:rsidR="00675131">
        <w:rPr>
          <w:rFonts w:ascii="Arial" w:hAnsi="Arial" w:cs="Arial"/>
          <w:sz w:val="22"/>
          <w:szCs w:val="22"/>
        </w:rPr>
        <w:t>on</w:t>
      </w:r>
      <w:r w:rsidR="009A3AF7">
        <w:rPr>
          <w:rFonts w:ascii="Arial" w:hAnsi="Arial" w:cs="Arial"/>
          <w:sz w:val="22"/>
          <w:szCs w:val="22"/>
        </w:rPr>
        <w:t xml:space="preserve"> mobile devices</w:t>
      </w:r>
      <w:r w:rsidR="00ED31FF">
        <w:rPr>
          <w:rFonts w:ascii="Arial" w:hAnsi="Arial" w:cs="Arial"/>
          <w:sz w:val="22"/>
          <w:szCs w:val="22"/>
        </w:rPr>
        <w:t>,</w:t>
      </w:r>
      <w:r>
        <w:rPr>
          <w:rFonts w:ascii="Arial" w:hAnsi="Arial" w:cs="Arial"/>
          <w:sz w:val="22"/>
          <w:szCs w:val="22"/>
        </w:rPr>
        <w:t>"</w:t>
      </w:r>
      <w:r w:rsidR="00ED31FF">
        <w:rPr>
          <w:rFonts w:ascii="Arial" w:hAnsi="Arial" w:cs="Arial"/>
          <w:sz w:val="22"/>
          <w:szCs w:val="22"/>
        </w:rPr>
        <w:t xml:space="preserve"> said Ant Allan, research vice president at Gartner. </w:t>
      </w:r>
      <w:r>
        <w:rPr>
          <w:rFonts w:ascii="Arial" w:hAnsi="Arial" w:cs="Arial"/>
          <w:sz w:val="22"/>
          <w:szCs w:val="22"/>
        </w:rPr>
        <w:t>"</w:t>
      </w:r>
      <w:r w:rsidR="007D72BD">
        <w:rPr>
          <w:rFonts w:ascii="Arial" w:hAnsi="Arial" w:cs="Arial"/>
          <w:sz w:val="22"/>
          <w:szCs w:val="22"/>
        </w:rPr>
        <w:t>S</w:t>
      </w:r>
      <w:r w:rsidR="00772854">
        <w:rPr>
          <w:rFonts w:ascii="Arial" w:hAnsi="Arial" w:cs="Arial"/>
          <w:sz w:val="22"/>
          <w:szCs w:val="22"/>
        </w:rPr>
        <w:t>ecurity leaders must</w:t>
      </w:r>
      <w:r w:rsidR="009A3AF7">
        <w:rPr>
          <w:rFonts w:ascii="Arial" w:hAnsi="Arial" w:cs="Arial"/>
          <w:sz w:val="22"/>
          <w:szCs w:val="22"/>
        </w:rPr>
        <w:t xml:space="preserve"> manage users</w:t>
      </w:r>
      <w:r>
        <w:rPr>
          <w:rFonts w:ascii="Arial" w:hAnsi="Arial" w:cs="Arial"/>
          <w:sz w:val="22"/>
          <w:szCs w:val="22"/>
        </w:rPr>
        <w:t>'</w:t>
      </w:r>
      <w:r w:rsidR="009A3AF7">
        <w:rPr>
          <w:rFonts w:ascii="Arial" w:hAnsi="Arial" w:cs="Arial"/>
          <w:sz w:val="22"/>
          <w:szCs w:val="22"/>
        </w:rPr>
        <w:t xml:space="preserve"> expectations and </w:t>
      </w:r>
      <w:r w:rsidR="007D72BD">
        <w:rPr>
          <w:rFonts w:ascii="Arial" w:hAnsi="Arial" w:cs="Arial"/>
          <w:sz w:val="22"/>
          <w:szCs w:val="22"/>
        </w:rPr>
        <w:t>take into account the user experience</w:t>
      </w:r>
      <w:r w:rsidR="00675131">
        <w:rPr>
          <w:rFonts w:ascii="Arial" w:hAnsi="Arial" w:cs="Arial"/>
          <w:sz w:val="22"/>
          <w:szCs w:val="22"/>
        </w:rPr>
        <w:t xml:space="preserve"> </w:t>
      </w:r>
      <w:r w:rsidR="007D72BD">
        <w:rPr>
          <w:rFonts w:ascii="Arial" w:hAnsi="Arial" w:cs="Arial"/>
          <w:sz w:val="22"/>
          <w:szCs w:val="22"/>
        </w:rPr>
        <w:t>without comprising security.</w:t>
      </w:r>
      <w:r>
        <w:rPr>
          <w:rFonts w:ascii="Arial" w:hAnsi="Arial" w:cs="Arial"/>
          <w:sz w:val="22"/>
          <w:szCs w:val="22"/>
        </w:rPr>
        <w:t>"</w:t>
      </w:r>
    </w:p>
    <w:p w:rsidR="00772854" w:rsidRPr="00B013F5" w:rsidRDefault="00772854" w:rsidP="001F3161">
      <w:pPr>
        <w:pStyle w:val="Normlnweb"/>
        <w:rPr>
          <w:rFonts w:ascii="Arial" w:hAnsi="Arial" w:cs="Arial"/>
          <w:sz w:val="22"/>
          <w:szCs w:val="22"/>
        </w:rPr>
      </w:pPr>
      <w:r>
        <w:rPr>
          <w:rFonts w:ascii="Arial" w:hAnsi="Arial" w:cs="Arial"/>
          <w:sz w:val="22"/>
          <w:szCs w:val="22"/>
        </w:rPr>
        <w:t xml:space="preserve">Gartner has identified </w:t>
      </w:r>
      <w:r w:rsidR="007A5F6A">
        <w:rPr>
          <w:rFonts w:ascii="Arial" w:hAnsi="Arial" w:cs="Arial"/>
          <w:sz w:val="22"/>
          <w:szCs w:val="22"/>
        </w:rPr>
        <w:t>some potential</w:t>
      </w:r>
      <w:r>
        <w:rPr>
          <w:rFonts w:ascii="Arial" w:hAnsi="Arial" w:cs="Arial"/>
          <w:sz w:val="22"/>
          <w:szCs w:val="22"/>
        </w:rPr>
        <w:t xml:space="preserve"> </w:t>
      </w:r>
      <w:r w:rsidR="00B7409A">
        <w:rPr>
          <w:rFonts w:ascii="Arial" w:hAnsi="Arial" w:cs="Arial"/>
          <w:sz w:val="22"/>
          <w:szCs w:val="22"/>
        </w:rPr>
        <w:t xml:space="preserve">security </w:t>
      </w:r>
      <w:r>
        <w:rPr>
          <w:rFonts w:ascii="Arial" w:hAnsi="Arial" w:cs="Arial"/>
          <w:sz w:val="22"/>
          <w:szCs w:val="22"/>
        </w:rPr>
        <w:t>impacts</w:t>
      </w:r>
      <w:r w:rsidR="0012321F">
        <w:rPr>
          <w:rFonts w:ascii="Arial" w:hAnsi="Arial" w:cs="Arial"/>
          <w:sz w:val="22"/>
          <w:szCs w:val="22"/>
        </w:rPr>
        <w:t xml:space="preserve"> of the consumerisation of IT,</w:t>
      </w:r>
      <w:r>
        <w:rPr>
          <w:rFonts w:ascii="Arial" w:hAnsi="Arial" w:cs="Arial"/>
          <w:sz w:val="22"/>
          <w:szCs w:val="22"/>
        </w:rPr>
        <w:t xml:space="preserve"> and</w:t>
      </w:r>
      <w:r w:rsidR="0012321F">
        <w:rPr>
          <w:rFonts w:ascii="Arial" w:hAnsi="Arial" w:cs="Arial"/>
          <w:sz w:val="22"/>
          <w:szCs w:val="22"/>
        </w:rPr>
        <w:t xml:space="preserve"> </w:t>
      </w:r>
      <w:r w:rsidR="007A5F6A">
        <w:rPr>
          <w:rFonts w:ascii="Arial" w:hAnsi="Arial" w:cs="Arial"/>
          <w:sz w:val="22"/>
          <w:szCs w:val="22"/>
        </w:rPr>
        <w:t xml:space="preserve">has made </w:t>
      </w:r>
      <w:r w:rsidR="0012321F">
        <w:rPr>
          <w:rFonts w:ascii="Arial" w:hAnsi="Arial" w:cs="Arial"/>
          <w:sz w:val="22"/>
          <w:szCs w:val="22"/>
        </w:rPr>
        <w:t>some</w:t>
      </w:r>
      <w:r>
        <w:rPr>
          <w:rFonts w:ascii="Arial" w:hAnsi="Arial" w:cs="Arial"/>
          <w:sz w:val="22"/>
          <w:szCs w:val="22"/>
        </w:rPr>
        <w:t xml:space="preserve"> recommendations for IT security leaders</w:t>
      </w:r>
      <w:r w:rsidR="005130A1">
        <w:rPr>
          <w:rFonts w:ascii="Arial" w:hAnsi="Arial" w:cs="Arial"/>
          <w:sz w:val="22"/>
          <w:szCs w:val="22"/>
        </w:rPr>
        <w:t>.</w:t>
      </w:r>
    </w:p>
    <w:p w:rsidR="001F3161" w:rsidRDefault="0012321F" w:rsidP="001F3161">
      <w:pPr>
        <w:pStyle w:val="Normlnweb"/>
        <w:rPr>
          <w:rFonts w:ascii="Arial" w:hAnsi="Arial" w:cs="Arial"/>
          <w:b/>
          <w:sz w:val="22"/>
          <w:szCs w:val="22"/>
          <w:lang w:eastAsia="en-GB"/>
        </w:rPr>
      </w:pPr>
      <w:r w:rsidRPr="0012321F">
        <w:rPr>
          <w:rFonts w:ascii="Arial" w:hAnsi="Arial" w:cs="Arial"/>
          <w:b/>
          <w:sz w:val="22"/>
          <w:szCs w:val="22"/>
          <w:lang w:eastAsia="en-GB"/>
        </w:rPr>
        <w:t>User experience trumps security concerns</w:t>
      </w:r>
    </w:p>
    <w:p w:rsidR="007A5F6A" w:rsidRDefault="00B7409A" w:rsidP="00B7409A">
      <w:pPr>
        <w:pStyle w:val="Normlnweb"/>
        <w:rPr>
          <w:rFonts w:ascii="Arial" w:hAnsi="Arial" w:cs="Arial"/>
          <w:sz w:val="22"/>
          <w:szCs w:val="22"/>
          <w:lang w:eastAsia="en-GB"/>
        </w:rPr>
      </w:pPr>
      <w:r>
        <w:rPr>
          <w:rFonts w:ascii="Arial" w:hAnsi="Arial" w:cs="Arial"/>
          <w:sz w:val="22"/>
          <w:szCs w:val="22"/>
          <w:lang w:eastAsia="en-GB"/>
        </w:rPr>
        <w:t>While most organisations require robust passwords on laptops, smartphone</w:t>
      </w:r>
      <w:r w:rsidR="004572A6">
        <w:rPr>
          <w:rFonts w:ascii="Arial" w:hAnsi="Arial" w:cs="Arial"/>
          <w:sz w:val="22"/>
          <w:szCs w:val="22"/>
          <w:lang w:eastAsia="en-GB"/>
        </w:rPr>
        <w:t>s</w:t>
      </w:r>
      <w:r>
        <w:rPr>
          <w:rFonts w:ascii="Arial" w:hAnsi="Arial" w:cs="Arial"/>
          <w:sz w:val="22"/>
          <w:szCs w:val="22"/>
          <w:lang w:eastAsia="en-GB"/>
        </w:rPr>
        <w:t xml:space="preserve"> and tablet devices </w:t>
      </w:r>
      <w:r w:rsidR="004572A6">
        <w:rPr>
          <w:rFonts w:ascii="Arial" w:hAnsi="Arial" w:cs="Arial"/>
          <w:sz w:val="22"/>
          <w:szCs w:val="22"/>
          <w:lang w:eastAsia="en-GB"/>
        </w:rPr>
        <w:t xml:space="preserve">often </w:t>
      </w:r>
      <w:r>
        <w:rPr>
          <w:rFonts w:ascii="Arial" w:hAnsi="Arial" w:cs="Arial"/>
          <w:sz w:val="22"/>
          <w:szCs w:val="22"/>
          <w:lang w:eastAsia="en-GB"/>
        </w:rPr>
        <w:t>have access to the same application</w:t>
      </w:r>
      <w:r w:rsidR="004572A6">
        <w:rPr>
          <w:rFonts w:ascii="Arial" w:hAnsi="Arial" w:cs="Arial"/>
          <w:sz w:val="22"/>
          <w:szCs w:val="22"/>
          <w:lang w:eastAsia="en-GB"/>
        </w:rPr>
        <w:t>s</w:t>
      </w:r>
      <w:r>
        <w:rPr>
          <w:rFonts w:ascii="Arial" w:hAnsi="Arial" w:cs="Arial"/>
          <w:sz w:val="22"/>
          <w:szCs w:val="22"/>
          <w:lang w:eastAsia="en-GB"/>
        </w:rPr>
        <w:t xml:space="preserve"> and critical data but not the same levels of security.</w:t>
      </w:r>
      <w:r w:rsidR="007A5F6A">
        <w:rPr>
          <w:rFonts w:ascii="Arial" w:hAnsi="Arial" w:cs="Arial"/>
          <w:sz w:val="22"/>
          <w:szCs w:val="22"/>
          <w:lang w:eastAsia="en-GB"/>
        </w:rPr>
        <w:t xml:space="preserve"> The increased number of devices in play also exacerbates the exposure of critical information. Implementing standard power-on password policies is made much more complex by the acceptance of BYOD practices, with the inevitable clash over user rights and privacy.</w:t>
      </w:r>
    </w:p>
    <w:p w:rsidR="00B7409A" w:rsidRDefault="007A5F6A" w:rsidP="00B7409A">
      <w:pPr>
        <w:pStyle w:val="Normlnweb"/>
        <w:rPr>
          <w:rFonts w:ascii="Arial" w:hAnsi="Arial" w:cs="Arial"/>
          <w:sz w:val="22"/>
          <w:szCs w:val="22"/>
          <w:lang w:eastAsia="en-GB"/>
        </w:rPr>
      </w:pPr>
      <w:r>
        <w:rPr>
          <w:rFonts w:ascii="Arial" w:hAnsi="Arial" w:cs="Arial"/>
          <w:sz w:val="22"/>
          <w:szCs w:val="22"/>
          <w:lang w:eastAsia="en-GB"/>
        </w:rPr>
        <w:t xml:space="preserve">While complex passwords can be especially problematic for users to type on mobile devices, if these devices hold corporate data or provide access to corporate systems </w:t>
      </w:r>
      <w:r w:rsidR="00CC7F7B">
        <w:rPr>
          <w:rFonts w:ascii="Arial" w:hAnsi="Arial" w:cs="Arial"/>
          <w:sz w:val="22"/>
          <w:szCs w:val="22"/>
          <w:lang w:eastAsia="en-GB"/>
        </w:rPr>
        <w:t xml:space="preserve">such as </w:t>
      </w:r>
      <w:r>
        <w:rPr>
          <w:rFonts w:ascii="Arial" w:hAnsi="Arial" w:cs="Arial"/>
          <w:sz w:val="22"/>
          <w:szCs w:val="22"/>
          <w:lang w:eastAsia="en-GB"/>
        </w:rPr>
        <w:t xml:space="preserve">email without further login </w:t>
      </w:r>
      <w:r w:rsidR="00CC7F7B">
        <w:rPr>
          <w:rFonts w:ascii="Arial" w:hAnsi="Arial" w:cs="Arial"/>
          <w:sz w:val="22"/>
          <w:szCs w:val="22"/>
          <w:lang w:eastAsia="en-GB"/>
        </w:rPr>
        <w:t xml:space="preserve">— </w:t>
      </w:r>
      <w:r>
        <w:rPr>
          <w:rFonts w:ascii="Arial" w:hAnsi="Arial" w:cs="Arial"/>
          <w:sz w:val="22"/>
          <w:szCs w:val="22"/>
          <w:lang w:eastAsia="en-GB"/>
        </w:rPr>
        <w:t>even a default four-digit password is inappropriate. However</w:t>
      </w:r>
      <w:r w:rsidR="004572A6">
        <w:rPr>
          <w:rFonts w:ascii="Arial" w:hAnsi="Arial" w:cs="Arial"/>
          <w:sz w:val="22"/>
          <w:szCs w:val="22"/>
          <w:lang w:eastAsia="en-GB"/>
        </w:rPr>
        <w:t>,</w:t>
      </w:r>
      <w:r>
        <w:rPr>
          <w:rFonts w:ascii="Arial" w:hAnsi="Arial" w:cs="Arial"/>
          <w:sz w:val="22"/>
          <w:szCs w:val="22"/>
          <w:lang w:eastAsia="en-GB"/>
        </w:rPr>
        <w:t xml:space="preserve"> support for more robust power-on authentication is patchy </w:t>
      </w:r>
      <w:r w:rsidR="004572A6">
        <w:rPr>
          <w:rFonts w:ascii="Arial" w:hAnsi="Arial" w:cs="Arial"/>
          <w:sz w:val="22"/>
          <w:szCs w:val="22"/>
          <w:lang w:eastAsia="en-GB"/>
        </w:rPr>
        <w:t xml:space="preserve">— </w:t>
      </w:r>
      <w:r>
        <w:rPr>
          <w:rFonts w:ascii="Arial" w:hAnsi="Arial" w:cs="Arial"/>
          <w:sz w:val="22"/>
          <w:szCs w:val="22"/>
          <w:lang w:eastAsia="en-GB"/>
        </w:rPr>
        <w:t>with only a few mobile</w:t>
      </w:r>
      <w:r w:rsidR="005130A1">
        <w:rPr>
          <w:rFonts w:ascii="Arial" w:hAnsi="Arial" w:cs="Arial"/>
          <w:sz w:val="22"/>
          <w:szCs w:val="22"/>
          <w:lang w:eastAsia="en-GB"/>
        </w:rPr>
        <w:t xml:space="preserve"> operating systems</w:t>
      </w:r>
      <w:r>
        <w:rPr>
          <w:rFonts w:ascii="Arial" w:hAnsi="Arial" w:cs="Arial"/>
          <w:sz w:val="22"/>
          <w:szCs w:val="22"/>
          <w:lang w:eastAsia="en-GB"/>
        </w:rPr>
        <w:t xml:space="preserve"> and devices supporting biometric authentication. Even in cases that do</w:t>
      </w:r>
      <w:r w:rsidR="00CC7F7B">
        <w:rPr>
          <w:rFonts w:ascii="Arial" w:hAnsi="Arial" w:cs="Arial"/>
          <w:sz w:val="22"/>
          <w:szCs w:val="22"/>
          <w:lang w:eastAsia="en-GB"/>
        </w:rPr>
        <w:t xml:space="preserve"> offer this support</w:t>
      </w:r>
      <w:r>
        <w:rPr>
          <w:rFonts w:ascii="Arial" w:hAnsi="Arial" w:cs="Arial"/>
          <w:sz w:val="22"/>
          <w:szCs w:val="22"/>
          <w:lang w:eastAsia="en-GB"/>
        </w:rPr>
        <w:t>, the implementation may not be good enough for business use.</w:t>
      </w:r>
    </w:p>
    <w:p w:rsidR="007A5F6A" w:rsidRDefault="004572A6" w:rsidP="00B7409A">
      <w:pPr>
        <w:pStyle w:val="Normlnweb"/>
        <w:rPr>
          <w:rFonts w:ascii="Arial" w:hAnsi="Arial" w:cs="Arial"/>
          <w:sz w:val="22"/>
          <w:szCs w:val="22"/>
          <w:lang w:eastAsia="en-GB"/>
        </w:rPr>
      </w:pPr>
      <w:r>
        <w:rPr>
          <w:rFonts w:ascii="Arial" w:hAnsi="Arial" w:cs="Arial"/>
          <w:sz w:val="22"/>
          <w:szCs w:val="22"/>
          <w:lang w:eastAsia="en-GB"/>
        </w:rPr>
        <w:t>"</w:t>
      </w:r>
      <w:r w:rsidR="007A5F6A">
        <w:rPr>
          <w:rFonts w:ascii="Arial" w:hAnsi="Arial" w:cs="Arial"/>
          <w:sz w:val="22"/>
          <w:szCs w:val="22"/>
          <w:lang w:eastAsia="en-GB"/>
        </w:rPr>
        <w:t>An eight</w:t>
      </w:r>
      <w:r>
        <w:rPr>
          <w:rFonts w:ascii="Arial" w:hAnsi="Arial" w:cs="Arial"/>
          <w:sz w:val="22"/>
          <w:szCs w:val="22"/>
          <w:lang w:eastAsia="en-GB"/>
        </w:rPr>
        <w:t>-</w:t>
      </w:r>
      <w:r w:rsidR="007A5F6A">
        <w:rPr>
          <w:rFonts w:ascii="Arial" w:hAnsi="Arial" w:cs="Arial"/>
          <w:sz w:val="22"/>
          <w:szCs w:val="22"/>
          <w:lang w:eastAsia="en-GB"/>
        </w:rPr>
        <w:t>digit numeric password will require hours to recover, and that will discourage casual hackers with toolkit</w:t>
      </w:r>
      <w:r w:rsidR="00306779">
        <w:rPr>
          <w:rFonts w:ascii="Arial" w:hAnsi="Arial" w:cs="Arial"/>
          <w:sz w:val="22"/>
          <w:szCs w:val="22"/>
          <w:lang w:eastAsia="en-GB"/>
        </w:rPr>
        <w:t>s</w:t>
      </w:r>
      <w:r w:rsidR="007A5F6A">
        <w:rPr>
          <w:rFonts w:ascii="Arial" w:hAnsi="Arial" w:cs="Arial"/>
          <w:sz w:val="22"/>
          <w:szCs w:val="22"/>
          <w:lang w:eastAsia="en-GB"/>
        </w:rPr>
        <w:t>,</w:t>
      </w:r>
      <w:r>
        <w:rPr>
          <w:rFonts w:ascii="Arial" w:hAnsi="Arial" w:cs="Arial"/>
          <w:sz w:val="22"/>
          <w:szCs w:val="22"/>
          <w:lang w:eastAsia="en-GB"/>
        </w:rPr>
        <w:t>"</w:t>
      </w:r>
      <w:r w:rsidR="007A5F6A">
        <w:rPr>
          <w:rFonts w:ascii="Arial" w:hAnsi="Arial" w:cs="Arial"/>
          <w:sz w:val="22"/>
          <w:szCs w:val="22"/>
          <w:lang w:eastAsia="en-GB"/>
        </w:rPr>
        <w:t xml:space="preserve"> said </w:t>
      </w:r>
      <w:r w:rsidR="00AF12FE">
        <w:rPr>
          <w:rFonts w:ascii="Arial" w:hAnsi="Arial" w:cs="Arial"/>
          <w:sz w:val="22"/>
          <w:szCs w:val="22"/>
          <w:lang w:eastAsia="en-GB"/>
        </w:rPr>
        <w:t>John Girard, vice president and distinguished analyst at Gartner</w:t>
      </w:r>
      <w:r w:rsidR="007A5F6A">
        <w:rPr>
          <w:rFonts w:ascii="Arial" w:hAnsi="Arial" w:cs="Arial"/>
          <w:sz w:val="22"/>
          <w:szCs w:val="22"/>
          <w:lang w:eastAsia="en-GB"/>
        </w:rPr>
        <w:t xml:space="preserve">. </w:t>
      </w:r>
      <w:r>
        <w:rPr>
          <w:rFonts w:ascii="Arial" w:hAnsi="Arial" w:cs="Arial"/>
          <w:sz w:val="22"/>
          <w:szCs w:val="22"/>
          <w:lang w:eastAsia="en-GB"/>
        </w:rPr>
        <w:t>"</w:t>
      </w:r>
      <w:r w:rsidR="007A5F6A">
        <w:rPr>
          <w:rFonts w:ascii="Arial" w:hAnsi="Arial" w:cs="Arial"/>
          <w:sz w:val="22"/>
          <w:szCs w:val="22"/>
          <w:lang w:eastAsia="en-GB"/>
        </w:rPr>
        <w:t>However</w:t>
      </w:r>
      <w:r>
        <w:rPr>
          <w:rFonts w:ascii="Arial" w:hAnsi="Arial" w:cs="Arial"/>
          <w:sz w:val="22"/>
          <w:szCs w:val="22"/>
          <w:lang w:eastAsia="en-GB"/>
        </w:rPr>
        <w:t>,</w:t>
      </w:r>
      <w:r w:rsidR="007A5F6A">
        <w:rPr>
          <w:rFonts w:ascii="Arial" w:hAnsi="Arial" w:cs="Arial"/>
          <w:sz w:val="22"/>
          <w:szCs w:val="22"/>
          <w:lang w:eastAsia="en-GB"/>
        </w:rPr>
        <w:t xml:space="preserve"> even a six</w:t>
      </w:r>
      <w:r>
        <w:rPr>
          <w:rFonts w:ascii="Arial" w:hAnsi="Arial" w:cs="Arial"/>
          <w:sz w:val="22"/>
          <w:szCs w:val="22"/>
          <w:lang w:eastAsia="en-GB"/>
        </w:rPr>
        <w:t>-</w:t>
      </w:r>
      <w:r w:rsidR="007A5F6A">
        <w:rPr>
          <w:rFonts w:ascii="Arial" w:hAnsi="Arial" w:cs="Arial"/>
          <w:sz w:val="22"/>
          <w:szCs w:val="22"/>
          <w:lang w:eastAsia="en-GB"/>
        </w:rPr>
        <w:t>character lowercase alphanumeric password can provide billions of values. For most practical purposes</w:t>
      </w:r>
      <w:r>
        <w:rPr>
          <w:rFonts w:ascii="Arial" w:hAnsi="Arial" w:cs="Arial"/>
          <w:sz w:val="22"/>
          <w:szCs w:val="22"/>
          <w:lang w:eastAsia="en-GB"/>
        </w:rPr>
        <w:t>,</w:t>
      </w:r>
      <w:r w:rsidR="007A5F6A">
        <w:rPr>
          <w:rFonts w:ascii="Arial" w:hAnsi="Arial" w:cs="Arial"/>
          <w:sz w:val="22"/>
          <w:szCs w:val="22"/>
          <w:lang w:eastAsia="en-GB"/>
        </w:rPr>
        <w:t xml:space="preserve"> hackers are not prepared to pursue this large </w:t>
      </w:r>
      <w:r w:rsidR="00AF12FE">
        <w:rPr>
          <w:rFonts w:ascii="Arial" w:hAnsi="Arial" w:cs="Arial"/>
          <w:sz w:val="22"/>
          <w:szCs w:val="22"/>
          <w:lang w:eastAsia="en-GB"/>
        </w:rPr>
        <w:t xml:space="preserve">a </w:t>
      </w:r>
      <w:r w:rsidR="007A5F6A">
        <w:rPr>
          <w:rFonts w:ascii="Arial" w:hAnsi="Arial" w:cs="Arial"/>
          <w:sz w:val="22"/>
          <w:szCs w:val="22"/>
          <w:lang w:eastAsia="en-GB"/>
        </w:rPr>
        <w:t>set of combinations due to the relatively slow speeds involved in brute force attacks against smartphones and tablets.</w:t>
      </w:r>
      <w:r>
        <w:rPr>
          <w:rFonts w:ascii="Arial" w:hAnsi="Arial" w:cs="Arial"/>
          <w:sz w:val="22"/>
          <w:szCs w:val="22"/>
          <w:lang w:eastAsia="en-GB"/>
        </w:rPr>
        <w:t>"</w:t>
      </w:r>
    </w:p>
    <w:p w:rsidR="007A5F6A" w:rsidRDefault="007A5F6A" w:rsidP="00B7409A">
      <w:pPr>
        <w:pStyle w:val="Normlnweb"/>
        <w:rPr>
          <w:rFonts w:ascii="Arial" w:hAnsi="Arial" w:cs="Arial"/>
          <w:sz w:val="22"/>
          <w:szCs w:val="22"/>
          <w:lang w:eastAsia="en-GB"/>
        </w:rPr>
      </w:pPr>
      <w:r>
        <w:rPr>
          <w:rFonts w:ascii="Arial" w:hAnsi="Arial" w:cs="Arial"/>
          <w:sz w:val="22"/>
          <w:szCs w:val="22"/>
          <w:lang w:eastAsia="en-GB"/>
        </w:rPr>
        <w:lastRenderedPageBreak/>
        <w:t xml:space="preserve">Gartner </w:t>
      </w:r>
      <w:r w:rsidR="002C21B2">
        <w:rPr>
          <w:rFonts w:ascii="Arial" w:hAnsi="Arial" w:cs="Arial"/>
          <w:sz w:val="22"/>
          <w:szCs w:val="22"/>
          <w:lang w:eastAsia="en-GB"/>
        </w:rPr>
        <w:t xml:space="preserve">recommends that a password policy requiring </w:t>
      </w:r>
      <w:r w:rsidR="004572A6">
        <w:rPr>
          <w:rFonts w:ascii="Arial" w:hAnsi="Arial" w:cs="Arial"/>
          <w:sz w:val="22"/>
          <w:szCs w:val="22"/>
          <w:lang w:eastAsia="en-GB"/>
        </w:rPr>
        <w:t xml:space="preserve">use of </w:t>
      </w:r>
      <w:r w:rsidR="002C21B2">
        <w:rPr>
          <w:rFonts w:ascii="Arial" w:hAnsi="Arial" w:cs="Arial"/>
          <w:sz w:val="22"/>
          <w:szCs w:val="22"/>
          <w:lang w:eastAsia="en-GB"/>
        </w:rPr>
        <w:t>at least six alphanumeric characters</w:t>
      </w:r>
      <w:r w:rsidR="00C11A88">
        <w:rPr>
          <w:rFonts w:ascii="Arial" w:hAnsi="Arial" w:cs="Arial"/>
          <w:sz w:val="22"/>
          <w:szCs w:val="22"/>
          <w:lang w:eastAsia="en-GB"/>
        </w:rPr>
        <w:t>,</w:t>
      </w:r>
      <w:r w:rsidR="002C21B2">
        <w:rPr>
          <w:rFonts w:ascii="Arial" w:hAnsi="Arial" w:cs="Arial"/>
          <w:sz w:val="22"/>
          <w:szCs w:val="22"/>
          <w:lang w:eastAsia="en-GB"/>
        </w:rPr>
        <w:t xml:space="preserve"> and prohibiting dictionary words, is</w:t>
      </w:r>
      <w:r>
        <w:rPr>
          <w:rFonts w:ascii="Arial" w:hAnsi="Arial" w:cs="Arial"/>
          <w:sz w:val="22"/>
          <w:szCs w:val="22"/>
          <w:lang w:eastAsia="en-GB"/>
        </w:rPr>
        <w:t xml:space="preserve"> enforced </w:t>
      </w:r>
      <w:r w:rsidR="002C21B2">
        <w:rPr>
          <w:rFonts w:ascii="Arial" w:hAnsi="Arial" w:cs="Arial"/>
          <w:sz w:val="22"/>
          <w:szCs w:val="22"/>
          <w:lang w:eastAsia="en-GB"/>
        </w:rPr>
        <w:t xml:space="preserve">on devices with access to corporate information </w:t>
      </w:r>
      <w:r>
        <w:rPr>
          <w:rFonts w:ascii="Arial" w:hAnsi="Arial" w:cs="Arial"/>
          <w:sz w:val="22"/>
          <w:szCs w:val="22"/>
          <w:lang w:eastAsia="en-GB"/>
        </w:rPr>
        <w:t>via mobile device management (MDM) tools</w:t>
      </w:r>
      <w:r w:rsidR="002C21B2">
        <w:rPr>
          <w:rFonts w:ascii="Arial" w:hAnsi="Arial" w:cs="Arial"/>
          <w:sz w:val="22"/>
          <w:szCs w:val="22"/>
          <w:lang w:eastAsia="en-GB"/>
        </w:rPr>
        <w:t>.</w:t>
      </w:r>
    </w:p>
    <w:p w:rsidR="002C21B2" w:rsidRPr="002C21B2" w:rsidRDefault="002C21B2" w:rsidP="00B7409A">
      <w:pPr>
        <w:pStyle w:val="Normlnweb"/>
        <w:rPr>
          <w:rFonts w:ascii="Arial" w:hAnsi="Arial" w:cs="Arial"/>
          <w:b/>
          <w:sz w:val="22"/>
          <w:szCs w:val="22"/>
          <w:lang w:eastAsia="en-GB"/>
        </w:rPr>
      </w:pPr>
      <w:r w:rsidRPr="002C21B2">
        <w:rPr>
          <w:rFonts w:ascii="Arial" w:hAnsi="Arial" w:cs="Arial"/>
          <w:b/>
          <w:sz w:val="22"/>
          <w:szCs w:val="22"/>
          <w:lang w:eastAsia="en-GB"/>
        </w:rPr>
        <w:t>Wipe the slate clean</w:t>
      </w:r>
    </w:p>
    <w:p w:rsidR="00B7409A" w:rsidRDefault="002C21B2" w:rsidP="001F3161">
      <w:pPr>
        <w:pStyle w:val="Normlnweb"/>
        <w:rPr>
          <w:rFonts w:ascii="Arial" w:hAnsi="Arial" w:cs="Arial"/>
          <w:sz w:val="22"/>
          <w:szCs w:val="22"/>
          <w:lang w:eastAsia="en-GB"/>
        </w:rPr>
      </w:pPr>
      <w:r>
        <w:rPr>
          <w:rFonts w:ascii="Arial" w:hAnsi="Arial" w:cs="Arial"/>
          <w:sz w:val="22"/>
          <w:szCs w:val="22"/>
          <w:lang w:eastAsia="en-GB"/>
        </w:rPr>
        <w:t xml:space="preserve">Some organisations attempt to </w:t>
      </w:r>
      <w:r w:rsidR="00345FE5">
        <w:rPr>
          <w:rFonts w:ascii="Arial" w:hAnsi="Arial" w:cs="Arial"/>
          <w:sz w:val="22"/>
          <w:szCs w:val="22"/>
          <w:lang w:eastAsia="en-GB"/>
        </w:rPr>
        <w:t>counter</w:t>
      </w:r>
      <w:r>
        <w:rPr>
          <w:rFonts w:ascii="Arial" w:hAnsi="Arial" w:cs="Arial"/>
          <w:sz w:val="22"/>
          <w:szCs w:val="22"/>
          <w:lang w:eastAsia="en-GB"/>
        </w:rPr>
        <w:t xml:space="preserve"> the risks from a lost or stolen device by implementing controls that wipe a device after a limited number of incorrect password entries, or by remote command.</w:t>
      </w:r>
      <w:r w:rsidR="00345FE5">
        <w:rPr>
          <w:rFonts w:ascii="Arial" w:hAnsi="Arial" w:cs="Arial"/>
          <w:sz w:val="22"/>
          <w:szCs w:val="22"/>
          <w:lang w:eastAsia="en-GB"/>
        </w:rPr>
        <w:t xml:space="preserve"> </w:t>
      </w:r>
      <w:r w:rsidR="00C11A88">
        <w:rPr>
          <w:rFonts w:ascii="Arial" w:hAnsi="Arial" w:cs="Arial"/>
          <w:sz w:val="22"/>
          <w:szCs w:val="22"/>
          <w:lang w:eastAsia="en-GB"/>
        </w:rPr>
        <w:t>"</w:t>
      </w:r>
      <w:r w:rsidR="00345FE5">
        <w:rPr>
          <w:rFonts w:ascii="Arial" w:hAnsi="Arial" w:cs="Arial"/>
          <w:sz w:val="22"/>
          <w:szCs w:val="22"/>
          <w:lang w:eastAsia="en-GB"/>
        </w:rPr>
        <w:t>This practice does not wholly mitigate the risk because solid</w:t>
      </w:r>
      <w:r w:rsidR="007D1C7A">
        <w:rPr>
          <w:rFonts w:ascii="Arial" w:hAnsi="Arial" w:cs="Arial"/>
          <w:sz w:val="22"/>
          <w:szCs w:val="22"/>
          <w:lang w:eastAsia="en-GB"/>
        </w:rPr>
        <w:t>-</w:t>
      </w:r>
      <w:r w:rsidR="00345FE5">
        <w:rPr>
          <w:rFonts w:ascii="Arial" w:hAnsi="Arial" w:cs="Arial"/>
          <w:sz w:val="22"/>
          <w:szCs w:val="22"/>
          <w:lang w:eastAsia="en-GB"/>
        </w:rPr>
        <w:t>state memory is nearly impossible to overwrite,</w:t>
      </w:r>
      <w:r w:rsidR="00C11A88">
        <w:rPr>
          <w:rFonts w:ascii="Arial" w:hAnsi="Arial" w:cs="Arial"/>
          <w:sz w:val="22"/>
          <w:szCs w:val="22"/>
          <w:lang w:eastAsia="en-GB"/>
        </w:rPr>
        <w:t>"</w:t>
      </w:r>
      <w:r w:rsidR="00345FE5">
        <w:rPr>
          <w:rFonts w:ascii="Arial" w:hAnsi="Arial" w:cs="Arial"/>
          <w:sz w:val="22"/>
          <w:szCs w:val="22"/>
          <w:lang w:eastAsia="en-GB"/>
        </w:rPr>
        <w:t xml:space="preserve"> said Mr </w:t>
      </w:r>
      <w:r w:rsidR="00AF12FE">
        <w:rPr>
          <w:rFonts w:ascii="Arial" w:hAnsi="Arial" w:cs="Arial"/>
          <w:sz w:val="22"/>
          <w:szCs w:val="22"/>
          <w:lang w:eastAsia="en-GB"/>
        </w:rPr>
        <w:t>Girard</w:t>
      </w:r>
      <w:r w:rsidR="00345FE5">
        <w:rPr>
          <w:rFonts w:ascii="Arial" w:hAnsi="Arial" w:cs="Arial"/>
          <w:sz w:val="22"/>
          <w:szCs w:val="22"/>
          <w:lang w:eastAsia="en-GB"/>
        </w:rPr>
        <w:t xml:space="preserve">. </w:t>
      </w:r>
      <w:r w:rsidR="00C11A88">
        <w:rPr>
          <w:rFonts w:ascii="Arial" w:hAnsi="Arial" w:cs="Arial"/>
          <w:sz w:val="22"/>
          <w:szCs w:val="22"/>
          <w:lang w:eastAsia="en-GB"/>
        </w:rPr>
        <w:t>"</w:t>
      </w:r>
      <w:r w:rsidR="00345FE5">
        <w:rPr>
          <w:rFonts w:ascii="Arial" w:hAnsi="Arial" w:cs="Arial"/>
          <w:sz w:val="22"/>
          <w:szCs w:val="22"/>
          <w:lang w:eastAsia="en-GB"/>
        </w:rPr>
        <w:t>The best practice is to use encryption that is not tied to the primary power-on authentication, meaning the key cannot be recovered from the device after a soft wipe operation has been performed.</w:t>
      </w:r>
      <w:r w:rsidR="00C11A88">
        <w:rPr>
          <w:rFonts w:ascii="Arial" w:hAnsi="Arial" w:cs="Arial"/>
          <w:sz w:val="22"/>
          <w:szCs w:val="22"/>
          <w:lang w:eastAsia="en-GB"/>
        </w:rPr>
        <w:t>"</w:t>
      </w:r>
    </w:p>
    <w:p w:rsidR="00345FE5" w:rsidRDefault="00345FE5" w:rsidP="001F3161">
      <w:pPr>
        <w:pStyle w:val="Normlnweb"/>
        <w:rPr>
          <w:rFonts w:ascii="Arial" w:hAnsi="Arial" w:cs="Arial"/>
          <w:sz w:val="22"/>
          <w:szCs w:val="22"/>
          <w:lang w:eastAsia="en-GB"/>
        </w:rPr>
      </w:pPr>
      <w:r>
        <w:rPr>
          <w:rFonts w:ascii="Arial" w:hAnsi="Arial" w:cs="Arial"/>
          <w:sz w:val="22"/>
          <w:szCs w:val="22"/>
          <w:lang w:eastAsia="en-GB"/>
        </w:rPr>
        <w:t xml:space="preserve">In addition, Gartner recommends </w:t>
      </w:r>
      <w:r w:rsidR="007D1C7A">
        <w:rPr>
          <w:rFonts w:ascii="Arial" w:hAnsi="Arial" w:cs="Arial"/>
          <w:sz w:val="22"/>
          <w:szCs w:val="22"/>
          <w:lang w:eastAsia="en-GB"/>
        </w:rPr>
        <w:t xml:space="preserve">that </w:t>
      </w:r>
      <w:r>
        <w:rPr>
          <w:rFonts w:ascii="Arial" w:hAnsi="Arial" w:cs="Arial"/>
          <w:sz w:val="22"/>
          <w:szCs w:val="22"/>
          <w:lang w:eastAsia="en-GB"/>
        </w:rPr>
        <w:t xml:space="preserve">a further authentication method </w:t>
      </w:r>
      <w:r w:rsidR="00C11A88">
        <w:rPr>
          <w:rFonts w:ascii="Arial" w:hAnsi="Arial" w:cs="Arial"/>
          <w:sz w:val="22"/>
          <w:szCs w:val="22"/>
          <w:lang w:eastAsia="en-GB"/>
        </w:rPr>
        <w:t xml:space="preserve">— </w:t>
      </w:r>
      <w:r>
        <w:rPr>
          <w:rFonts w:ascii="Arial" w:hAnsi="Arial" w:cs="Arial"/>
          <w:sz w:val="22"/>
          <w:szCs w:val="22"/>
          <w:lang w:eastAsia="en-GB"/>
        </w:rPr>
        <w:t xml:space="preserve">at </w:t>
      </w:r>
      <w:r w:rsidR="00C11A88">
        <w:rPr>
          <w:rFonts w:ascii="Arial" w:hAnsi="Arial" w:cs="Arial"/>
          <w:sz w:val="22"/>
          <w:szCs w:val="22"/>
          <w:lang w:eastAsia="en-GB"/>
        </w:rPr>
        <w:t xml:space="preserve">a </w:t>
      </w:r>
      <w:r>
        <w:rPr>
          <w:rFonts w:ascii="Arial" w:hAnsi="Arial" w:cs="Arial"/>
          <w:sz w:val="22"/>
          <w:szCs w:val="22"/>
          <w:lang w:eastAsia="en-GB"/>
        </w:rPr>
        <w:t>minimum</w:t>
      </w:r>
      <w:r w:rsidR="00C11A88">
        <w:rPr>
          <w:rFonts w:ascii="Arial" w:hAnsi="Arial" w:cs="Arial"/>
          <w:sz w:val="22"/>
          <w:szCs w:val="22"/>
          <w:lang w:eastAsia="en-GB"/>
        </w:rPr>
        <w:t>,</w:t>
      </w:r>
      <w:r>
        <w:rPr>
          <w:rFonts w:ascii="Arial" w:hAnsi="Arial" w:cs="Arial"/>
          <w:sz w:val="22"/>
          <w:szCs w:val="22"/>
          <w:lang w:eastAsia="en-GB"/>
        </w:rPr>
        <w:t xml:space="preserve"> another password </w:t>
      </w:r>
      <w:r w:rsidR="00C11A88">
        <w:rPr>
          <w:rFonts w:ascii="Arial" w:hAnsi="Arial" w:cs="Arial"/>
          <w:sz w:val="22"/>
          <w:szCs w:val="22"/>
          <w:lang w:eastAsia="en-GB"/>
        </w:rPr>
        <w:t xml:space="preserve">— </w:t>
      </w:r>
      <w:r>
        <w:rPr>
          <w:rFonts w:ascii="Arial" w:hAnsi="Arial" w:cs="Arial"/>
          <w:sz w:val="22"/>
          <w:szCs w:val="22"/>
          <w:lang w:eastAsia="en-GB"/>
        </w:rPr>
        <w:t>should be used for access to sensitive corporate applications and data. In this way, even if a hacker breaches the power-on defences, each additional app or store of data presents an additional challenge that</w:t>
      </w:r>
      <w:r w:rsidR="007D1C7A">
        <w:rPr>
          <w:rFonts w:ascii="Arial" w:hAnsi="Arial" w:cs="Arial"/>
          <w:sz w:val="22"/>
          <w:szCs w:val="22"/>
          <w:lang w:eastAsia="en-GB"/>
        </w:rPr>
        <w:t xml:space="preserve"> will</w:t>
      </w:r>
      <w:r w:rsidR="00C11A88">
        <w:rPr>
          <w:rFonts w:ascii="Arial" w:hAnsi="Arial" w:cs="Arial"/>
          <w:sz w:val="22"/>
          <w:szCs w:val="22"/>
          <w:lang w:eastAsia="en-GB"/>
        </w:rPr>
        <w:t>,</w:t>
      </w:r>
      <w:r>
        <w:rPr>
          <w:rFonts w:ascii="Arial" w:hAnsi="Arial" w:cs="Arial"/>
          <w:sz w:val="22"/>
          <w:szCs w:val="22"/>
          <w:lang w:eastAsia="en-GB"/>
        </w:rPr>
        <w:t xml:space="preserve"> collectively</w:t>
      </w:r>
      <w:r w:rsidR="00C11A88">
        <w:rPr>
          <w:rFonts w:ascii="Arial" w:hAnsi="Arial" w:cs="Arial"/>
          <w:sz w:val="22"/>
          <w:szCs w:val="22"/>
          <w:lang w:eastAsia="en-GB"/>
        </w:rPr>
        <w:t>,</w:t>
      </w:r>
      <w:r>
        <w:rPr>
          <w:rFonts w:ascii="Arial" w:hAnsi="Arial" w:cs="Arial"/>
          <w:sz w:val="22"/>
          <w:szCs w:val="22"/>
          <w:lang w:eastAsia="en-GB"/>
        </w:rPr>
        <w:t xml:space="preserve"> present too much of a hurdle to be worthwhile.</w:t>
      </w:r>
    </w:p>
    <w:p w:rsidR="00345FE5" w:rsidRDefault="00345FE5" w:rsidP="001F3161">
      <w:pPr>
        <w:pStyle w:val="Normlnweb"/>
        <w:rPr>
          <w:rFonts w:ascii="Arial" w:hAnsi="Arial" w:cs="Arial"/>
          <w:sz w:val="22"/>
          <w:szCs w:val="22"/>
          <w:lang w:eastAsia="en-GB"/>
        </w:rPr>
      </w:pPr>
      <w:r>
        <w:rPr>
          <w:rFonts w:ascii="Arial" w:hAnsi="Arial" w:cs="Arial"/>
          <w:sz w:val="22"/>
          <w:szCs w:val="22"/>
          <w:lang w:eastAsia="en-GB"/>
        </w:rPr>
        <w:t xml:space="preserve">In some cases, higher-assurance authentication is required. In PCs </w:t>
      </w:r>
      <w:r w:rsidR="007D1C7A">
        <w:rPr>
          <w:rFonts w:ascii="Arial" w:hAnsi="Arial" w:cs="Arial"/>
          <w:sz w:val="22"/>
          <w:szCs w:val="22"/>
          <w:lang w:eastAsia="en-GB"/>
        </w:rPr>
        <w:t>(</w:t>
      </w:r>
      <w:r>
        <w:rPr>
          <w:rFonts w:ascii="Arial" w:hAnsi="Arial" w:cs="Arial"/>
          <w:sz w:val="22"/>
          <w:szCs w:val="22"/>
          <w:lang w:eastAsia="en-GB"/>
        </w:rPr>
        <w:t>traditionally</w:t>
      </w:r>
      <w:r w:rsidR="007D1C7A">
        <w:rPr>
          <w:rFonts w:ascii="Arial" w:hAnsi="Arial" w:cs="Arial"/>
          <w:sz w:val="22"/>
          <w:szCs w:val="22"/>
          <w:lang w:eastAsia="en-GB"/>
        </w:rPr>
        <w:t>),</w:t>
      </w:r>
      <w:r>
        <w:rPr>
          <w:rFonts w:ascii="Arial" w:hAnsi="Arial" w:cs="Arial"/>
          <w:sz w:val="22"/>
          <w:szCs w:val="22"/>
          <w:lang w:eastAsia="en-GB"/>
        </w:rPr>
        <w:t xml:space="preserve"> a standalone device may be used to provide a hardware token </w:t>
      </w:r>
      <w:r w:rsidR="007D1C7A">
        <w:rPr>
          <w:rFonts w:ascii="Arial" w:hAnsi="Arial" w:cs="Arial"/>
          <w:sz w:val="22"/>
          <w:szCs w:val="22"/>
          <w:lang w:eastAsia="en-GB"/>
        </w:rPr>
        <w:t xml:space="preserve">that </w:t>
      </w:r>
      <w:r>
        <w:rPr>
          <w:rFonts w:ascii="Arial" w:hAnsi="Arial" w:cs="Arial"/>
          <w:sz w:val="22"/>
          <w:szCs w:val="22"/>
          <w:lang w:eastAsia="en-GB"/>
        </w:rPr>
        <w:t xml:space="preserve">might be used to provide additional authentication. </w:t>
      </w:r>
      <w:r w:rsidR="00C11A88">
        <w:rPr>
          <w:rFonts w:ascii="Arial" w:hAnsi="Arial" w:cs="Arial"/>
          <w:sz w:val="22"/>
          <w:szCs w:val="22"/>
          <w:lang w:eastAsia="en-GB"/>
        </w:rPr>
        <w:t>"</w:t>
      </w:r>
      <w:r>
        <w:rPr>
          <w:rFonts w:ascii="Arial" w:hAnsi="Arial" w:cs="Arial"/>
          <w:sz w:val="22"/>
          <w:szCs w:val="22"/>
          <w:lang w:eastAsia="en-GB"/>
        </w:rPr>
        <w:t xml:space="preserve">Traditional authentication </w:t>
      </w:r>
      <w:r w:rsidR="007D1C7A">
        <w:rPr>
          <w:rFonts w:ascii="Arial" w:hAnsi="Arial" w:cs="Arial"/>
          <w:sz w:val="22"/>
          <w:szCs w:val="22"/>
          <w:lang w:eastAsia="en-GB"/>
        </w:rPr>
        <w:t>of this kind</w:t>
      </w:r>
      <w:r>
        <w:rPr>
          <w:rFonts w:ascii="Arial" w:hAnsi="Arial" w:cs="Arial"/>
          <w:sz w:val="22"/>
          <w:szCs w:val="22"/>
          <w:lang w:eastAsia="en-GB"/>
        </w:rPr>
        <w:t xml:space="preserve"> </w:t>
      </w:r>
      <w:r w:rsidR="00C11A88">
        <w:rPr>
          <w:rFonts w:ascii="Arial" w:hAnsi="Arial" w:cs="Arial"/>
          <w:sz w:val="22"/>
          <w:szCs w:val="22"/>
          <w:lang w:eastAsia="en-GB"/>
        </w:rPr>
        <w:t xml:space="preserve">is </w:t>
      </w:r>
      <w:r>
        <w:rPr>
          <w:rFonts w:ascii="Arial" w:hAnsi="Arial" w:cs="Arial"/>
          <w:sz w:val="22"/>
          <w:szCs w:val="22"/>
          <w:lang w:eastAsia="en-GB"/>
        </w:rPr>
        <w:t>often spurned in mobile use</w:t>
      </w:r>
      <w:r w:rsidR="004E7745">
        <w:rPr>
          <w:rFonts w:ascii="Arial" w:hAnsi="Arial" w:cs="Arial"/>
          <w:sz w:val="22"/>
          <w:szCs w:val="22"/>
          <w:lang w:eastAsia="en-GB"/>
        </w:rPr>
        <w:t xml:space="preserve"> </w:t>
      </w:r>
      <w:r>
        <w:rPr>
          <w:rFonts w:ascii="Arial" w:hAnsi="Arial" w:cs="Arial"/>
          <w:sz w:val="22"/>
          <w:szCs w:val="22"/>
          <w:lang w:eastAsia="en-GB"/>
        </w:rPr>
        <w:t>cases</w:t>
      </w:r>
      <w:r w:rsidR="00C11A88">
        <w:rPr>
          <w:rFonts w:ascii="Arial" w:hAnsi="Arial" w:cs="Arial"/>
          <w:sz w:val="22"/>
          <w:szCs w:val="22"/>
          <w:lang w:eastAsia="en-GB"/>
        </w:rPr>
        <w:t>,</w:t>
      </w:r>
      <w:r>
        <w:rPr>
          <w:rFonts w:ascii="Arial" w:hAnsi="Arial" w:cs="Arial"/>
          <w:sz w:val="22"/>
          <w:szCs w:val="22"/>
          <w:lang w:eastAsia="en-GB"/>
        </w:rPr>
        <w:t xml:space="preserve"> because of the poor user experience </w:t>
      </w:r>
      <w:r w:rsidR="007D1C7A">
        <w:rPr>
          <w:rFonts w:ascii="Arial" w:hAnsi="Arial" w:cs="Arial"/>
          <w:sz w:val="22"/>
          <w:szCs w:val="22"/>
          <w:lang w:eastAsia="en-GB"/>
        </w:rPr>
        <w:t xml:space="preserve">with </w:t>
      </w:r>
      <w:r>
        <w:rPr>
          <w:rFonts w:ascii="Arial" w:hAnsi="Arial" w:cs="Arial"/>
          <w:sz w:val="22"/>
          <w:szCs w:val="22"/>
          <w:lang w:eastAsia="en-GB"/>
        </w:rPr>
        <w:t>most kinds of hardware tokens,</w:t>
      </w:r>
      <w:r w:rsidR="00C11A88">
        <w:rPr>
          <w:rFonts w:ascii="Arial" w:hAnsi="Arial" w:cs="Arial"/>
          <w:sz w:val="22"/>
          <w:szCs w:val="22"/>
          <w:lang w:eastAsia="en-GB"/>
        </w:rPr>
        <w:t>"</w:t>
      </w:r>
      <w:r>
        <w:rPr>
          <w:rFonts w:ascii="Arial" w:hAnsi="Arial" w:cs="Arial"/>
          <w:sz w:val="22"/>
          <w:szCs w:val="22"/>
          <w:lang w:eastAsia="en-GB"/>
        </w:rPr>
        <w:t xml:space="preserve"> said Mr Allan. </w:t>
      </w:r>
      <w:r w:rsidR="00C11A88">
        <w:rPr>
          <w:rFonts w:ascii="Arial" w:hAnsi="Arial" w:cs="Arial"/>
          <w:sz w:val="22"/>
          <w:szCs w:val="22"/>
          <w:lang w:eastAsia="en-GB"/>
        </w:rPr>
        <w:t>"</w:t>
      </w:r>
      <w:r>
        <w:rPr>
          <w:rFonts w:ascii="Arial" w:hAnsi="Arial" w:cs="Arial"/>
          <w:sz w:val="22"/>
          <w:szCs w:val="22"/>
          <w:lang w:eastAsia="en-GB"/>
        </w:rPr>
        <w:t xml:space="preserve">Juggling the token in one hand, the phone in another and a latte in the third </w:t>
      </w:r>
      <w:r w:rsidR="009E74D1">
        <w:rPr>
          <w:rFonts w:ascii="Arial" w:hAnsi="Arial" w:cs="Arial"/>
          <w:sz w:val="22"/>
          <w:szCs w:val="22"/>
          <w:lang w:eastAsia="en-GB"/>
        </w:rPr>
        <w:t>is increasingly resisted by mobile device users</w:t>
      </w:r>
      <w:r>
        <w:rPr>
          <w:rFonts w:ascii="Arial" w:hAnsi="Arial" w:cs="Arial"/>
          <w:sz w:val="22"/>
          <w:szCs w:val="22"/>
          <w:lang w:eastAsia="en-GB"/>
        </w:rPr>
        <w:t>.</w:t>
      </w:r>
      <w:r w:rsidR="00C11A88">
        <w:rPr>
          <w:rFonts w:ascii="Arial" w:hAnsi="Arial" w:cs="Arial"/>
          <w:sz w:val="22"/>
          <w:szCs w:val="22"/>
          <w:lang w:eastAsia="en-GB"/>
        </w:rPr>
        <w:t>"</w:t>
      </w:r>
    </w:p>
    <w:p w:rsidR="00914706" w:rsidRDefault="00914706" w:rsidP="001F3161">
      <w:pPr>
        <w:pStyle w:val="Normlnweb"/>
        <w:rPr>
          <w:rFonts w:ascii="Arial" w:hAnsi="Arial" w:cs="Arial"/>
          <w:sz w:val="22"/>
          <w:szCs w:val="22"/>
          <w:lang w:eastAsia="en-GB"/>
        </w:rPr>
      </w:pPr>
      <w:r w:rsidRPr="003372B9">
        <w:rPr>
          <w:rFonts w:ascii="Arial" w:hAnsi="Arial" w:cs="Arial"/>
          <w:sz w:val="22"/>
          <w:szCs w:val="22"/>
          <w:lang w:eastAsia="en-GB"/>
        </w:rPr>
        <w:t>Software tokens, such as X.509 credentials on the endpoint</w:t>
      </w:r>
      <w:r w:rsidR="00C11A88">
        <w:rPr>
          <w:rFonts w:ascii="Arial" w:hAnsi="Arial" w:cs="Arial"/>
          <w:sz w:val="22"/>
          <w:szCs w:val="22"/>
          <w:lang w:eastAsia="en-GB"/>
        </w:rPr>
        <w:t>,</w:t>
      </w:r>
      <w:r w:rsidRPr="003372B9">
        <w:rPr>
          <w:rFonts w:ascii="Arial" w:hAnsi="Arial" w:cs="Arial"/>
          <w:sz w:val="22"/>
          <w:szCs w:val="22"/>
          <w:lang w:eastAsia="en-GB"/>
        </w:rPr>
        <w:t xml:space="preserve"> provide options in</w:t>
      </w:r>
      <w:r w:rsidR="00085FA1" w:rsidRPr="003372B9">
        <w:rPr>
          <w:rFonts w:ascii="Arial" w:hAnsi="Arial" w:cs="Arial"/>
          <w:sz w:val="22"/>
          <w:szCs w:val="22"/>
          <w:lang w:eastAsia="en-GB"/>
        </w:rPr>
        <w:t xml:space="preserve"> this case</w:t>
      </w:r>
      <w:r w:rsidR="00085FA1">
        <w:rPr>
          <w:rFonts w:ascii="Arial" w:hAnsi="Arial" w:cs="Arial"/>
          <w:sz w:val="22"/>
          <w:szCs w:val="22"/>
          <w:lang w:eastAsia="en-GB"/>
        </w:rPr>
        <w:t xml:space="preserve">, but often </w:t>
      </w:r>
      <w:r w:rsidR="003372B9">
        <w:rPr>
          <w:rFonts w:ascii="Arial" w:hAnsi="Arial" w:cs="Arial"/>
          <w:sz w:val="22"/>
          <w:szCs w:val="22"/>
          <w:lang w:eastAsia="en-GB"/>
        </w:rPr>
        <w:t>need</w:t>
      </w:r>
      <w:r w:rsidR="00085FA1">
        <w:rPr>
          <w:rFonts w:ascii="Arial" w:hAnsi="Arial" w:cs="Arial"/>
          <w:sz w:val="22"/>
          <w:szCs w:val="22"/>
          <w:lang w:eastAsia="en-GB"/>
        </w:rPr>
        <w:t xml:space="preserve"> MDM tools to </w:t>
      </w:r>
      <w:r w:rsidR="00C11A88">
        <w:rPr>
          <w:rFonts w:ascii="Arial" w:hAnsi="Arial" w:cs="Arial"/>
          <w:sz w:val="22"/>
          <w:szCs w:val="22"/>
          <w:lang w:eastAsia="en-GB"/>
        </w:rPr>
        <w:t xml:space="preserve">be </w:t>
      </w:r>
      <w:r w:rsidR="00085FA1">
        <w:rPr>
          <w:rFonts w:ascii="Arial" w:hAnsi="Arial" w:cs="Arial"/>
          <w:sz w:val="22"/>
          <w:szCs w:val="22"/>
          <w:lang w:eastAsia="en-GB"/>
        </w:rPr>
        <w:t>implement</w:t>
      </w:r>
      <w:r w:rsidR="00C11A88">
        <w:rPr>
          <w:rFonts w:ascii="Arial" w:hAnsi="Arial" w:cs="Arial"/>
          <w:sz w:val="22"/>
          <w:szCs w:val="22"/>
          <w:lang w:eastAsia="en-GB"/>
        </w:rPr>
        <w:t>ed</w:t>
      </w:r>
      <w:r w:rsidR="00085FA1">
        <w:rPr>
          <w:rFonts w:ascii="Arial" w:hAnsi="Arial" w:cs="Arial"/>
          <w:sz w:val="22"/>
          <w:szCs w:val="22"/>
          <w:lang w:eastAsia="en-GB"/>
        </w:rPr>
        <w:t xml:space="preserve"> properly and </w:t>
      </w:r>
      <w:r w:rsidR="003372B9">
        <w:rPr>
          <w:rFonts w:ascii="Arial" w:hAnsi="Arial" w:cs="Arial"/>
          <w:sz w:val="22"/>
          <w:szCs w:val="22"/>
          <w:lang w:eastAsia="en-GB"/>
        </w:rPr>
        <w:t>still require additional controls to provide the higher-assurance authentication necessary in some organisations.</w:t>
      </w:r>
    </w:p>
    <w:p w:rsidR="003372B9" w:rsidRPr="003372B9" w:rsidRDefault="003372B9" w:rsidP="001F3161">
      <w:pPr>
        <w:pStyle w:val="Normlnweb"/>
        <w:rPr>
          <w:rFonts w:ascii="Arial" w:hAnsi="Arial" w:cs="Arial"/>
          <w:b/>
          <w:sz w:val="22"/>
          <w:szCs w:val="22"/>
          <w:lang w:eastAsia="en-GB"/>
        </w:rPr>
      </w:pPr>
      <w:r>
        <w:rPr>
          <w:rFonts w:ascii="Arial" w:hAnsi="Arial" w:cs="Arial"/>
          <w:b/>
          <w:sz w:val="22"/>
          <w:szCs w:val="22"/>
          <w:lang w:eastAsia="en-GB"/>
        </w:rPr>
        <w:t>Biometric options offer compromise</w:t>
      </w:r>
    </w:p>
    <w:p w:rsidR="00914706" w:rsidRDefault="009E74D1" w:rsidP="001F3161">
      <w:pPr>
        <w:pStyle w:val="Normlnweb"/>
        <w:rPr>
          <w:rFonts w:ascii="Arial" w:hAnsi="Arial" w:cs="Arial"/>
          <w:sz w:val="22"/>
          <w:szCs w:val="22"/>
          <w:lang w:eastAsia="en-GB"/>
        </w:rPr>
      </w:pPr>
      <w:r>
        <w:rPr>
          <w:rFonts w:ascii="Arial" w:hAnsi="Arial" w:cs="Arial"/>
          <w:sz w:val="22"/>
          <w:szCs w:val="22"/>
          <w:lang w:eastAsia="en-GB"/>
        </w:rPr>
        <w:t>Gartner recommends that security leaders evaluate biometric authentication methods where higher-assurance authentication is required. Suitable authentication modes include interface interactivity, voice recognition, face topography and iris structure. These modes can be used in conjunction with passwords to provide higher-assurance authentication without requiring any significant change in user behaviour.</w:t>
      </w:r>
    </w:p>
    <w:p w:rsidR="00914706" w:rsidRDefault="00914706" w:rsidP="001F3161">
      <w:pPr>
        <w:pStyle w:val="Normlnweb"/>
        <w:rPr>
          <w:rFonts w:ascii="Arial" w:hAnsi="Arial" w:cs="Arial"/>
          <w:sz w:val="22"/>
          <w:szCs w:val="22"/>
          <w:lang w:eastAsia="en-GB"/>
        </w:rPr>
      </w:pPr>
      <w:r>
        <w:rPr>
          <w:rFonts w:ascii="Arial" w:hAnsi="Arial" w:cs="Arial"/>
          <w:sz w:val="22"/>
          <w:szCs w:val="22"/>
          <w:lang w:eastAsia="en-GB"/>
        </w:rPr>
        <w:t xml:space="preserve">Moreover, as a mobile device itself provides a rich node of identity-relevant contextual data, this information can also be used to increase the trust in the claimed identity. It is possible that the combination of passive biometric authentication and contextual authentication will provide sufficient assurance in medium-risk scenarios without the need for </w:t>
      </w:r>
      <w:r w:rsidR="00C11A88">
        <w:rPr>
          <w:rFonts w:ascii="Arial" w:hAnsi="Arial" w:cs="Arial"/>
          <w:sz w:val="22"/>
          <w:szCs w:val="22"/>
          <w:lang w:eastAsia="en-GB"/>
        </w:rPr>
        <w:t>"</w:t>
      </w:r>
      <w:r>
        <w:rPr>
          <w:rFonts w:ascii="Arial" w:hAnsi="Arial" w:cs="Arial"/>
          <w:sz w:val="22"/>
          <w:szCs w:val="22"/>
          <w:lang w:eastAsia="en-GB"/>
        </w:rPr>
        <w:t>gateway</w:t>
      </w:r>
      <w:r w:rsidR="00C11A88">
        <w:rPr>
          <w:rFonts w:ascii="Arial" w:hAnsi="Arial" w:cs="Arial"/>
          <w:sz w:val="22"/>
          <w:szCs w:val="22"/>
          <w:lang w:eastAsia="en-GB"/>
        </w:rPr>
        <w:t>"</w:t>
      </w:r>
      <w:r>
        <w:rPr>
          <w:rFonts w:ascii="Arial" w:hAnsi="Arial" w:cs="Arial"/>
          <w:sz w:val="22"/>
          <w:szCs w:val="22"/>
          <w:lang w:eastAsia="en-GB"/>
        </w:rPr>
        <w:t xml:space="preserve"> authentication events using passwords or tokens.</w:t>
      </w:r>
    </w:p>
    <w:p w:rsidR="009E74D1" w:rsidRDefault="00914706" w:rsidP="001F3161">
      <w:pPr>
        <w:pStyle w:val="Normlnweb"/>
        <w:rPr>
          <w:rFonts w:ascii="Arial" w:hAnsi="Arial" w:cs="Arial"/>
          <w:sz w:val="22"/>
          <w:szCs w:val="22"/>
          <w:lang w:eastAsia="en-GB"/>
        </w:rPr>
      </w:pPr>
      <w:r>
        <w:rPr>
          <w:rFonts w:ascii="Arial" w:hAnsi="Arial" w:cs="Arial"/>
          <w:sz w:val="22"/>
          <w:szCs w:val="22"/>
          <w:lang w:eastAsia="en-GB"/>
        </w:rPr>
        <w:t>It is also important</w:t>
      </w:r>
      <w:r w:rsidR="00C11A88">
        <w:rPr>
          <w:rFonts w:ascii="Arial" w:hAnsi="Arial" w:cs="Arial"/>
          <w:sz w:val="22"/>
          <w:szCs w:val="22"/>
          <w:lang w:eastAsia="en-GB"/>
        </w:rPr>
        <w:t>,</w:t>
      </w:r>
      <w:r>
        <w:rPr>
          <w:rFonts w:ascii="Arial" w:hAnsi="Arial" w:cs="Arial"/>
          <w:sz w:val="22"/>
          <w:szCs w:val="22"/>
          <w:lang w:eastAsia="en-GB"/>
        </w:rPr>
        <w:t xml:space="preserve"> when planning a comprehensive authentication policy that includes mobile devices, to consider the burden on organisations and users alike </w:t>
      </w:r>
      <w:r w:rsidR="00C11A88">
        <w:rPr>
          <w:rFonts w:ascii="Arial" w:hAnsi="Arial" w:cs="Arial"/>
          <w:sz w:val="22"/>
          <w:szCs w:val="22"/>
          <w:lang w:eastAsia="en-GB"/>
        </w:rPr>
        <w:t xml:space="preserve">— </w:t>
      </w:r>
      <w:r>
        <w:rPr>
          <w:rFonts w:ascii="Arial" w:hAnsi="Arial" w:cs="Arial"/>
          <w:sz w:val="22"/>
          <w:szCs w:val="22"/>
          <w:lang w:eastAsia="en-GB"/>
        </w:rPr>
        <w:t xml:space="preserve">so that the policy is sustainable. </w:t>
      </w:r>
      <w:r w:rsidR="00C11A88">
        <w:rPr>
          <w:rFonts w:ascii="Arial" w:hAnsi="Arial" w:cs="Arial"/>
          <w:sz w:val="22"/>
          <w:szCs w:val="22"/>
          <w:lang w:eastAsia="en-GB"/>
        </w:rPr>
        <w:t>"</w:t>
      </w:r>
      <w:r>
        <w:rPr>
          <w:rFonts w:ascii="Arial" w:hAnsi="Arial" w:cs="Arial"/>
          <w:sz w:val="22"/>
          <w:szCs w:val="22"/>
          <w:lang w:eastAsia="en-GB"/>
        </w:rPr>
        <w:t>Adopting significantly different authentication methods for different devices will eventually be unsustainable</w:t>
      </w:r>
      <w:r w:rsidR="005130A1">
        <w:rPr>
          <w:rFonts w:ascii="Arial" w:hAnsi="Arial" w:cs="Arial"/>
          <w:sz w:val="22"/>
          <w:szCs w:val="22"/>
          <w:lang w:eastAsia="en-GB"/>
        </w:rPr>
        <w:t>,</w:t>
      </w:r>
      <w:r w:rsidR="00C11A88">
        <w:rPr>
          <w:rFonts w:ascii="Arial" w:hAnsi="Arial" w:cs="Arial"/>
          <w:sz w:val="22"/>
          <w:szCs w:val="22"/>
          <w:lang w:eastAsia="en-GB"/>
        </w:rPr>
        <w:t>"</w:t>
      </w:r>
      <w:r w:rsidR="005130A1">
        <w:rPr>
          <w:rFonts w:ascii="Arial" w:hAnsi="Arial" w:cs="Arial"/>
          <w:sz w:val="22"/>
          <w:szCs w:val="22"/>
          <w:lang w:eastAsia="en-GB"/>
        </w:rPr>
        <w:t xml:space="preserve"> said Mr Allan</w:t>
      </w:r>
      <w:r w:rsidR="004E7745">
        <w:rPr>
          <w:rFonts w:ascii="Arial" w:hAnsi="Arial" w:cs="Arial"/>
          <w:sz w:val="22"/>
          <w:szCs w:val="22"/>
          <w:lang w:eastAsia="en-GB"/>
        </w:rPr>
        <w:t>,</w:t>
      </w:r>
      <w:r>
        <w:rPr>
          <w:rFonts w:ascii="Arial" w:hAnsi="Arial" w:cs="Arial"/>
          <w:sz w:val="22"/>
          <w:szCs w:val="22"/>
          <w:lang w:eastAsia="en-GB"/>
        </w:rPr>
        <w:t xml:space="preserve"> </w:t>
      </w:r>
      <w:r w:rsidR="00C11A88">
        <w:rPr>
          <w:rFonts w:ascii="Arial" w:hAnsi="Arial" w:cs="Arial"/>
          <w:sz w:val="22"/>
          <w:szCs w:val="22"/>
          <w:lang w:eastAsia="en-GB"/>
        </w:rPr>
        <w:t>"</w:t>
      </w:r>
      <w:r w:rsidR="005130A1">
        <w:rPr>
          <w:rFonts w:ascii="Arial" w:hAnsi="Arial" w:cs="Arial"/>
          <w:sz w:val="22"/>
          <w:szCs w:val="22"/>
          <w:lang w:eastAsia="en-GB"/>
        </w:rPr>
        <w:t>M</w:t>
      </w:r>
      <w:r>
        <w:rPr>
          <w:rFonts w:ascii="Arial" w:hAnsi="Arial" w:cs="Arial"/>
          <w:sz w:val="22"/>
          <w:szCs w:val="22"/>
          <w:lang w:eastAsia="en-GB"/>
        </w:rPr>
        <w:t>obile-apt authentication methods must also be PC apt</w:t>
      </w:r>
      <w:r w:rsidR="005130A1">
        <w:rPr>
          <w:rFonts w:ascii="Arial" w:hAnsi="Arial" w:cs="Arial"/>
          <w:sz w:val="22"/>
          <w:szCs w:val="22"/>
          <w:lang w:eastAsia="en-GB"/>
        </w:rPr>
        <w:t>.</w:t>
      </w:r>
      <w:r>
        <w:rPr>
          <w:rFonts w:ascii="Arial" w:hAnsi="Arial" w:cs="Arial"/>
          <w:sz w:val="22"/>
          <w:szCs w:val="22"/>
          <w:lang w:eastAsia="en-GB"/>
        </w:rPr>
        <w:t xml:space="preserve"> Combinations of X.509 credentials on the endpoint, low-friction biometric modes and contextual authentication will likely fit the bill.</w:t>
      </w:r>
      <w:r w:rsidR="00C11A88">
        <w:rPr>
          <w:rFonts w:ascii="Arial" w:hAnsi="Arial" w:cs="Arial"/>
          <w:sz w:val="22"/>
          <w:szCs w:val="22"/>
          <w:lang w:eastAsia="en-GB"/>
        </w:rPr>
        <w:t>"</w:t>
      </w:r>
    </w:p>
    <w:p w:rsidR="001F3161" w:rsidRPr="001F3161" w:rsidRDefault="001F3161" w:rsidP="001F3161">
      <w:pPr>
        <w:pStyle w:val="Normlnweb"/>
        <w:rPr>
          <w:rFonts w:ascii="Arial" w:hAnsi="Arial" w:cs="Arial"/>
          <w:sz w:val="22"/>
          <w:szCs w:val="22"/>
          <w:lang w:eastAsia="en-GB"/>
        </w:rPr>
      </w:pPr>
      <w:r w:rsidRPr="001F3161">
        <w:rPr>
          <w:rFonts w:ascii="Arial" w:hAnsi="Arial" w:cs="Arial"/>
          <w:sz w:val="22"/>
          <w:szCs w:val="22"/>
          <w:lang w:eastAsia="en-GB"/>
        </w:rPr>
        <w:t>Additional information is available in the report "Good Choices for Mobile Authentication Must Balance Conflicting Security, Technical and User Experience Needs.</w:t>
      </w:r>
      <w:r w:rsidR="00C11A88">
        <w:rPr>
          <w:rFonts w:ascii="Arial" w:hAnsi="Arial" w:cs="Arial"/>
          <w:sz w:val="22"/>
          <w:szCs w:val="22"/>
          <w:lang w:eastAsia="en-GB"/>
        </w:rPr>
        <w:t>"</w:t>
      </w:r>
      <w:r w:rsidRPr="001F3161">
        <w:rPr>
          <w:rFonts w:ascii="Arial" w:hAnsi="Arial" w:cs="Arial"/>
          <w:sz w:val="22"/>
          <w:szCs w:val="22"/>
          <w:lang w:eastAsia="en-GB"/>
        </w:rPr>
        <w:t xml:space="preserve"> The report can be found on Gartner's web site at </w:t>
      </w:r>
      <w:hyperlink r:id="rId11" w:history="1">
        <w:r w:rsidR="000B2CC0">
          <w:rPr>
            <w:rStyle w:val="Hypertextovodkaz"/>
            <w:rFonts w:ascii="Arial" w:hAnsi="Arial" w:cs="Arial"/>
            <w:bCs/>
            <w:sz w:val="22"/>
            <w:szCs w:val="22"/>
          </w:rPr>
          <w:t>http://www.gartner.com/doc/2595417</w:t>
        </w:r>
      </w:hyperlink>
      <w:r w:rsidRPr="001F3161">
        <w:rPr>
          <w:rFonts w:ascii="Arial" w:eastAsia="Times New Roman" w:hAnsi="Arial" w:cs="Arial"/>
          <w:sz w:val="22"/>
          <w:szCs w:val="22"/>
        </w:rPr>
        <w:t>.</w:t>
      </w:r>
    </w:p>
    <w:p w:rsidR="00962AB1" w:rsidRDefault="00962AB1" w:rsidP="00962AB1">
      <w:pPr>
        <w:pStyle w:val="Normlnweb"/>
        <w:spacing w:before="0" w:beforeAutospacing="0" w:after="0" w:afterAutospacing="0"/>
        <w:rPr>
          <w:rFonts w:ascii="Arial" w:hAnsi="Arial" w:cs="Arial"/>
          <w:sz w:val="22"/>
          <w:szCs w:val="22"/>
        </w:rPr>
      </w:pPr>
      <w:r w:rsidRPr="00AB158F">
        <w:rPr>
          <w:rFonts w:ascii="Arial" w:hAnsi="Arial" w:cs="Arial"/>
          <w:bCs/>
          <w:sz w:val="22"/>
          <w:szCs w:val="22"/>
        </w:rPr>
        <w:t xml:space="preserve">This topic will </w:t>
      </w:r>
      <w:r w:rsidR="001F3161">
        <w:rPr>
          <w:rFonts w:ascii="Arial" w:hAnsi="Arial" w:cs="Arial"/>
          <w:bCs/>
          <w:sz w:val="22"/>
          <w:szCs w:val="22"/>
        </w:rPr>
        <w:t xml:space="preserve">also </w:t>
      </w:r>
      <w:r w:rsidRPr="00AB158F">
        <w:rPr>
          <w:rFonts w:ascii="Arial" w:hAnsi="Arial" w:cs="Arial"/>
          <w:bCs/>
          <w:sz w:val="22"/>
          <w:szCs w:val="22"/>
        </w:rPr>
        <w:t>be discussed in more detail at the Gartner Identity &amp; Access Management Summit 2014, held from 17 to 18 March in London</w:t>
      </w:r>
      <w:r w:rsidR="00C11A88">
        <w:rPr>
          <w:rFonts w:ascii="Arial" w:hAnsi="Arial" w:cs="Arial"/>
          <w:bCs/>
          <w:sz w:val="22"/>
          <w:szCs w:val="22"/>
        </w:rPr>
        <w:t>, UK</w:t>
      </w:r>
      <w:r w:rsidRPr="00AB158F">
        <w:rPr>
          <w:rFonts w:ascii="Arial" w:hAnsi="Arial" w:cs="Arial"/>
          <w:bCs/>
          <w:sz w:val="22"/>
          <w:szCs w:val="22"/>
        </w:rPr>
        <w:t xml:space="preserve"> For more information about the Summit, please visit </w:t>
      </w:r>
      <w:hyperlink r:id="rId12" w:history="1">
        <w:r w:rsidRPr="00AB158F">
          <w:rPr>
            <w:rStyle w:val="Hypertextovodkaz"/>
            <w:rFonts w:ascii="Arial" w:hAnsi="Arial" w:cs="Arial"/>
            <w:bCs/>
            <w:sz w:val="22"/>
            <w:szCs w:val="22"/>
          </w:rPr>
          <w:t>europe.gartner.com/iam</w:t>
        </w:r>
      </w:hyperlink>
      <w:r w:rsidRPr="00AB158F">
        <w:rPr>
          <w:rFonts w:ascii="Arial" w:hAnsi="Arial" w:cs="Arial"/>
          <w:bCs/>
          <w:sz w:val="22"/>
          <w:szCs w:val="22"/>
        </w:rPr>
        <w:t xml:space="preserve">.. Members of the press can register by contacting Rob van der Meulen at </w:t>
      </w:r>
      <w:hyperlink r:id="rId13" w:history="1">
        <w:r w:rsidRPr="00AB158F">
          <w:rPr>
            <w:rStyle w:val="Hypertextovodkaz"/>
            <w:rFonts w:ascii="Arial" w:hAnsi="Arial" w:cs="Arial"/>
            <w:bCs/>
            <w:sz w:val="22"/>
            <w:szCs w:val="22"/>
          </w:rPr>
          <w:t>rob.van.dermeulen@gartner.com</w:t>
        </w:r>
      </w:hyperlink>
      <w:r w:rsidRPr="00AB158F">
        <w:rPr>
          <w:rFonts w:ascii="Arial" w:hAnsi="Arial" w:cs="Arial"/>
          <w:bCs/>
          <w:sz w:val="22"/>
          <w:szCs w:val="22"/>
        </w:rPr>
        <w:t xml:space="preserve">. You can also follow the event on Twitter at </w:t>
      </w:r>
      <w:hyperlink r:id="rId14" w:history="1">
        <w:r w:rsidRPr="00AB158F">
          <w:rPr>
            <w:rStyle w:val="Hypertextovodkaz"/>
            <w:rFonts w:ascii="Arial" w:hAnsi="Arial" w:cs="Arial"/>
            <w:bCs/>
            <w:sz w:val="22"/>
            <w:szCs w:val="22"/>
          </w:rPr>
          <w:t>http://twitter.com/Gartner_inc</w:t>
        </w:r>
      </w:hyperlink>
      <w:r w:rsidRPr="00AB158F">
        <w:rPr>
          <w:rFonts w:ascii="Arial" w:hAnsi="Arial" w:cs="Arial"/>
          <w:bCs/>
          <w:sz w:val="22"/>
          <w:szCs w:val="22"/>
        </w:rPr>
        <w:t xml:space="preserve"> using </w:t>
      </w:r>
      <w:hyperlink r:id="rId15" w:history="1">
        <w:r w:rsidRPr="00AB158F">
          <w:rPr>
            <w:rStyle w:val="Hypertextovodkaz"/>
            <w:rFonts w:ascii="Arial" w:hAnsi="Arial" w:cs="Arial"/>
            <w:bCs/>
            <w:sz w:val="22"/>
            <w:szCs w:val="22"/>
          </w:rPr>
          <w:t>#</w:t>
        </w:r>
        <w:proofErr w:type="spellStart"/>
        <w:r w:rsidRPr="00AB158F">
          <w:rPr>
            <w:rStyle w:val="Hypertextovodkaz"/>
            <w:rFonts w:ascii="Arial" w:hAnsi="Arial" w:cs="Arial"/>
            <w:bCs/>
            <w:sz w:val="22"/>
            <w:szCs w:val="22"/>
          </w:rPr>
          <w:t>GartnerIAM</w:t>
        </w:r>
        <w:proofErr w:type="spellEnd"/>
      </w:hyperlink>
      <w:r w:rsidRPr="00AB158F">
        <w:rPr>
          <w:rFonts w:ascii="Arial" w:hAnsi="Arial" w:cs="Arial"/>
          <w:sz w:val="22"/>
          <w:szCs w:val="22"/>
        </w:rPr>
        <w:t>.</w:t>
      </w:r>
    </w:p>
    <w:p w:rsidR="00962AB1" w:rsidRDefault="00962AB1" w:rsidP="00962AB1">
      <w:pPr>
        <w:autoSpaceDE w:val="0"/>
        <w:autoSpaceDN w:val="0"/>
        <w:adjustRightInd w:val="0"/>
        <w:jc w:val="left"/>
        <w:rPr>
          <w:rFonts w:cs="Arial"/>
          <w:b/>
          <w:bCs/>
          <w:sz w:val="22"/>
          <w:szCs w:val="22"/>
          <w:lang w:eastAsia="ja-JP"/>
        </w:rPr>
      </w:pPr>
    </w:p>
    <w:p w:rsidR="00962AB1" w:rsidRPr="0068674B" w:rsidRDefault="00962AB1" w:rsidP="00962AB1">
      <w:pPr>
        <w:autoSpaceDE w:val="0"/>
        <w:autoSpaceDN w:val="0"/>
        <w:adjustRightInd w:val="0"/>
        <w:jc w:val="left"/>
        <w:rPr>
          <w:rFonts w:cs="Arial"/>
          <w:b/>
          <w:bCs/>
          <w:sz w:val="22"/>
          <w:szCs w:val="22"/>
          <w:lang w:eastAsia="ja-JP"/>
        </w:rPr>
      </w:pPr>
      <w:r w:rsidRPr="0068674B">
        <w:rPr>
          <w:rFonts w:cs="Arial"/>
          <w:b/>
          <w:bCs/>
          <w:sz w:val="22"/>
          <w:szCs w:val="22"/>
          <w:lang w:eastAsia="ja-JP"/>
        </w:rPr>
        <w:t>About Gartner Identity and Access Management Summit 2014</w:t>
      </w:r>
    </w:p>
    <w:p w:rsidR="00962AB1" w:rsidRDefault="00962AB1" w:rsidP="00962AB1">
      <w:pPr>
        <w:autoSpaceDE w:val="0"/>
        <w:autoSpaceDN w:val="0"/>
        <w:adjustRightInd w:val="0"/>
        <w:jc w:val="left"/>
        <w:rPr>
          <w:rFonts w:cs="Arial"/>
          <w:bCs/>
          <w:sz w:val="22"/>
          <w:szCs w:val="22"/>
          <w:lang w:eastAsia="ja-JP"/>
        </w:rPr>
      </w:pPr>
      <w:r w:rsidRPr="0068674B">
        <w:rPr>
          <w:rFonts w:cs="Arial"/>
          <w:bCs/>
          <w:sz w:val="22"/>
          <w:szCs w:val="22"/>
          <w:lang w:eastAsia="ja-JP"/>
        </w:rPr>
        <w:t xml:space="preserve">The Gartner Identity and Access Management Summit is the only IT event dedicated to the issues faced by </w:t>
      </w:r>
      <w:r>
        <w:rPr>
          <w:rFonts w:cs="Arial"/>
          <w:bCs/>
          <w:sz w:val="22"/>
          <w:szCs w:val="22"/>
          <w:lang w:eastAsia="ja-JP"/>
        </w:rPr>
        <w:t>i</w:t>
      </w:r>
      <w:r w:rsidRPr="0068674B">
        <w:rPr>
          <w:rFonts w:cs="Arial"/>
          <w:bCs/>
          <w:sz w:val="22"/>
          <w:szCs w:val="22"/>
          <w:lang w:eastAsia="ja-JP"/>
        </w:rPr>
        <w:t xml:space="preserve">dentity and </w:t>
      </w:r>
      <w:r>
        <w:rPr>
          <w:rFonts w:cs="Arial"/>
          <w:bCs/>
          <w:sz w:val="22"/>
          <w:szCs w:val="22"/>
          <w:lang w:eastAsia="ja-JP"/>
        </w:rPr>
        <w:t>a</w:t>
      </w:r>
      <w:r w:rsidRPr="0068674B">
        <w:rPr>
          <w:rFonts w:cs="Arial"/>
          <w:bCs/>
          <w:sz w:val="22"/>
          <w:szCs w:val="22"/>
          <w:lang w:eastAsia="ja-JP"/>
        </w:rPr>
        <w:t xml:space="preserve">ccess </w:t>
      </w:r>
      <w:r>
        <w:rPr>
          <w:rFonts w:cs="Arial"/>
          <w:bCs/>
          <w:sz w:val="22"/>
          <w:szCs w:val="22"/>
          <w:lang w:eastAsia="ja-JP"/>
        </w:rPr>
        <w:t>m</w:t>
      </w:r>
      <w:r w:rsidRPr="0068674B">
        <w:rPr>
          <w:rFonts w:cs="Arial"/>
          <w:bCs/>
          <w:sz w:val="22"/>
          <w:szCs w:val="22"/>
          <w:lang w:eastAsia="ja-JP"/>
        </w:rPr>
        <w:t xml:space="preserve">anagement (IAM) professionals. It </w:t>
      </w:r>
      <w:r w:rsidR="007D72BD">
        <w:rPr>
          <w:rFonts w:cs="Arial"/>
          <w:bCs/>
          <w:sz w:val="22"/>
          <w:szCs w:val="22"/>
          <w:lang w:eastAsia="ja-JP"/>
        </w:rPr>
        <w:t>will</w:t>
      </w:r>
      <w:r w:rsidRPr="0068674B">
        <w:rPr>
          <w:rFonts w:cs="Arial"/>
          <w:bCs/>
          <w:sz w:val="22"/>
          <w:szCs w:val="22"/>
          <w:lang w:eastAsia="ja-JP"/>
        </w:rPr>
        <w:t xml:space="preserve"> lay out the key trends and strategies that will define successful IAM programmes</w:t>
      </w:r>
      <w:r w:rsidR="007D72BD">
        <w:rPr>
          <w:rFonts w:cs="Arial"/>
          <w:bCs/>
          <w:sz w:val="22"/>
          <w:szCs w:val="22"/>
          <w:lang w:eastAsia="ja-JP"/>
        </w:rPr>
        <w:t>. It will also examine</w:t>
      </w:r>
      <w:r w:rsidRPr="0068674B">
        <w:rPr>
          <w:rFonts w:cs="Arial"/>
          <w:bCs/>
          <w:sz w:val="22"/>
          <w:szCs w:val="22"/>
          <w:lang w:eastAsia="ja-JP"/>
        </w:rPr>
        <w:t xml:space="preserve"> the technology, tools and techniques needed to establish effective IAM programmes at a time when IT architectures and the regulatory landscape are rapidly changing in response to the Nexus of Forces </w:t>
      </w:r>
      <w:r w:rsidR="00C11A88">
        <w:rPr>
          <w:rFonts w:cs="Arial"/>
          <w:bCs/>
          <w:sz w:val="22"/>
          <w:szCs w:val="22"/>
          <w:lang w:eastAsia="ja-JP"/>
        </w:rPr>
        <w:t xml:space="preserve">— </w:t>
      </w:r>
      <w:r w:rsidRPr="0068674B">
        <w:rPr>
          <w:rFonts w:cs="Arial"/>
          <w:bCs/>
          <w:sz w:val="22"/>
          <w:szCs w:val="22"/>
          <w:lang w:eastAsia="ja-JP"/>
        </w:rPr>
        <w:t>mobile, cloud, information and social.</w:t>
      </w:r>
    </w:p>
    <w:p w:rsidR="00962AB1" w:rsidRPr="0068674B" w:rsidRDefault="00962AB1" w:rsidP="00962AB1">
      <w:pPr>
        <w:autoSpaceDE w:val="0"/>
        <w:autoSpaceDN w:val="0"/>
        <w:adjustRightInd w:val="0"/>
        <w:jc w:val="left"/>
        <w:rPr>
          <w:rFonts w:cs="Arial"/>
          <w:bCs/>
          <w:sz w:val="22"/>
          <w:szCs w:val="22"/>
          <w:lang w:eastAsia="ja-JP"/>
        </w:rPr>
      </w:pPr>
    </w:p>
    <w:p w:rsidR="005339CD" w:rsidRPr="004C127A" w:rsidRDefault="005339CD" w:rsidP="004C127A">
      <w:pPr>
        <w:jc w:val="left"/>
        <w:rPr>
          <w:rFonts w:cs="Arial"/>
          <w:sz w:val="22"/>
          <w:szCs w:val="22"/>
        </w:rPr>
      </w:pPr>
      <w:r w:rsidRPr="004C127A">
        <w:rPr>
          <w:rFonts w:cs="Arial"/>
          <w:b/>
          <w:bCs/>
          <w:sz w:val="22"/>
          <w:szCs w:val="22"/>
        </w:rPr>
        <w:t>About Gartner</w:t>
      </w:r>
    </w:p>
    <w:p w:rsidR="009B59FA" w:rsidRPr="009B59FA" w:rsidRDefault="009B59FA" w:rsidP="00513F59">
      <w:pPr>
        <w:pStyle w:val="Normlnweb"/>
        <w:spacing w:before="0" w:beforeAutospacing="0" w:after="0" w:afterAutospacing="0"/>
        <w:rPr>
          <w:rFonts w:ascii="Arial" w:hAnsi="Arial" w:cs="Arial"/>
          <w:color w:val="000000"/>
          <w:sz w:val="22"/>
          <w:szCs w:val="22"/>
        </w:rPr>
      </w:pPr>
      <w:r w:rsidRPr="009B59FA">
        <w:rPr>
          <w:rFonts w:ascii="Arial" w:hAnsi="Arial" w:cs="Arial"/>
          <w:color w:val="000000"/>
          <w:sz w:val="22"/>
          <w:szCs w:val="22"/>
        </w:rPr>
        <w:t>Gartner, Inc. (NYSE: IT) is the world's leading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more than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5,800 associates, including more than 1,450 research analysts and consultants, and clients in 85 countries. For more information, visit</w:t>
      </w:r>
      <w:r w:rsidR="00513F59" w:rsidRPr="009B59FA">
        <w:rPr>
          <w:rFonts w:ascii="Arial" w:hAnsi="Arial" w:cs="Arial"/>
          <w:color w:val="000000"/>
          <w:sz w:val="22"/>
          <w:szCs w:val="22"/>
        </w:rPr>
        <w:t xml:space="preserve"> </w:t>
      </w:r>
    </w:p>
    <w:p w:rsidR="00513F59" w:rsidRDefault="001A2677" w:rsidP="00513F59">
      <w:pPr>
        <w:pStyle w:val="Normlnweb"/>
        <w:spacing w:before="0" w:beforeAutospacing="0" w:after="0" w:afterAutospacing="0"/>
        <w:rPr>
          <w:rFonts w:ascii="Arial" w:hAnsi="Arial" w:cs="Arial"/>
          <w:color w:val="000000"/>
          <w:sz w:val="22"/>
          <w:szCs w:val="22"/>
        </w:rPr>
      </w:pPr>
      <w:hyperlink r:id="rId16" w:history="1">
        <w:r w:rsidR="00513F59" w:rsidRPr="00BC551B">
          <w:rPr>
            <w:rStyle w:val="Hypertextovodkaz"/>
            <w:rFonts w:ascii="Arial" w:hAnsi="Arial" w:cs="Arial"/>
            <w:sz w:val="22"/>
            <w:szCs w:val="22"/>
          </w:rPr>
          <w:t>www.gartner.com</w:t>
        </w:r>
      </w:hyperlink>
      <w:r w:rsidR="00513F59">
        <w:rPr>
          <w:rFonts w:ascii="Arial" w:hAnsi="Arial" w:cs="Arial"/>
          <w:color w:val="000000"/>
          <w:sz w:val="22"/>
          <w:szCs w:val="22"/>
        </w:rPr>
        <w:t>.</w:t>
      </w:r>
    </w:p>
    <w:p w:rsidR="005339CD" w:rsidRPr="004C127A" w:rsidRDefault="005339CD" w:rsidP="004C127A">
      <w:pPr>
        <w:jc w:val="left"/>
        <w:rPr>
          <w:rFonts w:cs="Arial"/>
          <w:sz w:val="22"/>
          <w:szCs w:val="22"/>
        </w:rPr>
      </w:pPr>
    </w:p>
    <w:p w:rsidR="00014B64" w:rsidRPr="00A9651E" w:rsidRDefault="00014B64" w:rsidP="00014B64">
      <w:pPr>
        <w:pStyle w:val="Normlnweb"/>
        <w:spacing w:before="0" w:beforeAutospacing="0" w:after="0" w:afterAutospacing="0"/>
        <w:jc w:val="center"/>
        <w:rPr>
          <w:rFonts w:ascii="Arial" w:hAnsi="Arial" w:cs="Arial"/>
          <w:sz w:val="22"/>
          <w:szCs w:val="22"/>
        </w:rPr>
      </w:pPr>
      <w:r w:rsidRPr="00A9651E">
        <w:rPr>
          <w:rFonts w:ascii="Arial" w:hAnsi="Arial" w:cs="Arial"/>
          <w:sz w:val="22"/>
          <w:szCs w:val="22"/>
        </w:rPr>
        <w:t># # #</w:t>
      </w:r>
    </w:p>
    <w:sectPr w:rsidR="00014B64" w:rsidRPr="00A9651E" w:rsidSect="00014B64">
      <w:headerReference w:type="default" r:id="rId17"/>
      <w:footerReference w:type="default" r:id="rId18"/>
      <w:footerReference w:type="first" r:id="rId19"/>
      <w:pgSz w:w="12240" w:h="15840" w:code="1"/>
      <w:pgMar w:top="562" w:right="850" w:bottom="850" w:left="1008" w:header="850"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B5" w:rsidRDefault="000A6CB5">
      <w:r>
        <w:separator/>
      </w:r>
    </w:p>
  </w:endnote>
  <w:endnote w:type="continuationSeparator" w:id="0">
    <w:p w:rsidR="000A6CB5" w:rsidRDefault="000A6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elveticaNeueLTStd-B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9A" w:rsidRDefault="00B7409A">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B7409A" w:rsidRPr="00FB2739">
      <w:tc>
        <w:tcPr>
          <w:tcW w:w="6991" w:type="dxa"/>
          <w:tcBorders>
            <w:top w:val="single" w:sz="6" w:space="0" w:color="auto"/>
          </w:tcBorders>
        </w:tcPr>
        <w:p w:rsidR="00B7409A" w:rsidRPr="00FB2739" w:rsidRDefault="00B7409A">
          <w:pPr>
            <w:pStyle w:val="xFtrLogo"/>
            <w:rPr>
              <w:b/>
            </w:rPr>
          </w:pPr>
          <w:r w:rsidRPr="00FB2739">
            <w:rPr>
              <w:b/>
            </w:rPr>
            <w:t xml:space="preserve">Gartner, Inc. </w:t>
          </w:r>
        </w:p>
      </w:tc>
      <w:tc>
        <w:tcPr>
          <w:tcW w:w="3449" w:type="dxa"/>
          <w:tcBorders>
            <w:top w:val="single" w:sz="6" w:space="0" w:color="auto"/>
          </w:tcBorders>
        </w:tcPr>
        <w:p w:rsidR="00B7409A" w:rsidRPr="00FB2739" w:rsidRDefault="00B7409A">
          <w:pPr>
            <w:pStyle w:val="Zpat"/>
            <w:spacing w:before="60"/>
            <w:ind w:left="144"/>
            <w:jc w:val="right"/>
          </w:pPr>
          <w:r w:rsidRPr="00FB2739">
            <w:t xml:space="preserve">page </w:t>
          </w:r>
          <w:r w:rsidR="001A2677" w:rsidRPr="00FB2739">
            <w:rPr>
              <w:rStyle w:val="slostrnky"/>
            </w:rPr>
            <w:fldChar w:fldCharType="begin"/>
          </w:r>
          <w:r w:rsidRPr="00FB2739">
            <w:rPr>
              <w:rStyle w:val="slostrnky"/>
            </w:rPr>
            <w:instrText xml:space="preserve"> PAGE </w:instrText>
          </w:r>
          <w:r w:rsidR="001A2677" w:rsidRPr="00FB2739">
            <w:rPr>
              <w:rStyle w:val="slostrnky"/>
            </w:rPr>
            <w:fldChar w:fldCharType="separate"/>
          </w:r>
          <w:r w:rsidR="00583419">
            <w:rPr>
              <w:rStyle w:val="slostrnky"/>
              <w:noProof/>
            </w:rPr>
            <w:t>3</w:t>
          </w:r>
          <w:r w:rsidR="001A2677" w:rsidRPr="00FB2739">
            <w:rPr>
              <w:rStyle w:val="slostrnky"/>
            </w:rPr>
            <w:fldChar w:fldCharType="end"/>
          </w:r>
        </w:p>
      </w:tc>
    </w:tr>
  </w:tbl>
  <w:p w:rsidR="00B7409A" w:rsidRDefault="00B7409A">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9A" w:rsidRDefault="001A2677">
    <w:pPr>
      <w:jc w:val="center"/>
    </w:pPr>
    <w:r>
      <w:fldChar w:fldCharType="begin"/>
    </w:r>
    <w:r w:rsidR="00B7409A">
      <w:instrText xml:space="preserve"> if </w:instrText>
    </w:r>
    <w:r>
      <w:fldChar w:fldCharType="begin"/>
    </w:r>
    <w:r w:rsidR="00A72A6A">
      <w:instrText xml:space="preserve"> page </w:instrText>
    </w:r>
    <w:r>
      <w:fldChar w:fldCharType="separate"/>
    </w:r>
    <w:r w:rsidR="00583419">
      <w:rPr>
        <w:noProof/>
      </w:rPr>
      <w:instrText>1</w:instrText>
    </w:r>
    <w:r>
      <w:rPr>
        <w:noProof/>
      </w:rPr>
      <w:fldChar w:fldCharType="end"/>
    </w:r>
    <w:r w:rsidR="00B7409A">
      <w:instrText xml:space="preserve"> = </w:instrText>
    </w:r>
    <w:r>
      <w:fldChar w:fldCharType="begin"/>
    </w:r>
    <w:r w:rsidR="00A72A6A">
      <w:instrText xml:space="preserve"> numpages </w:instrText>
    </w:r>
    <w:r>
      <w:fldChar w:fldCharType="separate"/>
    </w:r>
    <w:r w:rsidR="00583419">
      <w:rPr>
        <w:noProof/>
      </w:rPr>
      <w:instrText>3</w:instrText>
    </w:r>
    <w:r>
      <w:rPr>
        <w:noProof/>
      </w:rPr>
      <w:fldChar w:fldCharType="end"/>
    </w:r>
    <w:r w:rsidR="00B7409A">
      <w:instrText xml:space="preserve"> "" "-more-" </w:instrText>
    </w:r>
    <w:r w:rsidR="00583419">
      <w:fldChar w:fldCharType="separate"/>
    </w:r>
    <w:r w:rsidR="00583419">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B5" w:rsidRDefault="000A6CB5">
      <w:r>
        <w:separator/>
      </w:r>
    </w:p>
  </w:footnote>
  <w:footnote w:type="continuationSeparator" w:id="0">
    <w:p w:rsidR="000A6CB5" w:rsidRDefault="000A6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09A" w:rsidRDefault="00B7409A">
    <w:pPr>
      <w:pStyle w:val="Zhlav"/>
    </w:pPr>
  </w:p>
  <w:p w:rsidR="00B7409A" w:rsidRDefault="00B7409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0A8FB6C"/>
    <w:lvl w:ilvl="0">
      <w:start w:val="1"/>
      <w:numFmt w:val="decimal"/>
      <w:lvlText w:val="%1."/>
      <w:lvlJc w:val="left"/>
      <w:pPr>
        <w:tabs>
          <w:tab w:val="num" w:pos="1080"/>
        </w:tabs>
        <w:ind w:left="1080" w:hanging="360"/>
      </w:pPr>
    </w:lvl>
  </w:abstractNum>
  <w:abstractNum w:abstractNumId="1">
    <w:nsid w:val="FFFFFF89"/>
    <w:multiLevelType w:val="singleLevel"/>
    <w:tmpl w:val="D9D6A8B2"/>
    <w:lvl w:ilvl="0">
      <w:start w:val="1"/>
      <w:numFmt w:val="bullet"/>
      <w:lvlText w:val=""/>
      <w:lvlJc w:val="left"/>
      <w:pPr>
        <w:tabs>
          <w:tab w:val="num" w:pos="360"/>
        </w:tabs>
        <w:ind w:left="360" w:hanging="360"/>
      </w:pPr>
      <w:rPr>
        <w:rFonts w:ascii="Symbol" w:hAnsi="Symbol" w:hint="default"/>
      </w:rPr>
    </w:lvl>
  </w:abstractNum>
  <w:abstractNum w:abstractNumId="2">
    <w:nsid w:val="001D7AF6"/>
    <w:multiLevelType w:val="hybridMultilevel"/>
    <w:tmpl w:val="5B86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4D0DA2"/>
    <w:multiLevelType w:val="hybridMultilevel"/>
    <w:tmpl w:val="61A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814E8"/>
    <w:multiLevelType w:val="hybridMultilevel"/>
    <w:tmpl w:val="841EEA30"/>
    <w:lvl w:ilvl="0" w:tplc="E3AE2C80">
      <w:start w:val="1"/>
      <w:numFmt w:val="bullet"/>
      <w:lvlText w:val="•"/>
      <w:lvlJc w:val="left"/>
      <w:pPr>
        <w:tabs>
          <w:tab w:val="num" w:pos="720"/>
        </w:tabs>
        <w:ind w:left="720" w:hanging="360"/>
      </w:pPr>
      <w:rPr>
        <w:rFonts w:ascii="Times" w:hAnsi="Times" w:hint="default"/>
      </w:rPr>
    </w:lvl>
    <w:lvl w:ilvl="1" w:tplc="A14A42CA">
      <w:start w:val="1"/>
      <w:numFmt w:val="bullet"/>
      <w:lvlText w:val="•"/>
      <w:lvlJc w:val="left"/>
      <w:pPr>
        <w:tabs>
          <w:tab w:val="num" w:pos="1440"/>
        </w:tabs>
        <w:ind w:left="1440" w:hanging="360"/>
      </w:pPr>
      <w:rPr>
        <w:rFonts w:ascii="Times" w:hAnsi="Times" w:hint="default"/>
      </w:rPr>
    </w:lvl>
    <w:lvl w:ilvl="2" w:tplc="CE02D9C4" w:tentative="1">
      <w:start w:val="1"/>
      <w:numFmt w:val="bullet"/>
      <w:lvlText w:val="•"/>
      <w:lvlJc w:val="left"/>
      <w:pPr>
        <w:tabs>
          <w:tab w:val="num" w:pos="2160"/>
        </w:tabs>
        <w:ind w:left="2160" w:hanging="360"/>
      </w:pPr>
      <w:rPr>
        <w:rFonts w:ascii="Times" w:hAnsi="Times" w:hint="default"/>
      </w:rPr>
    </w:lvl>
    <w:lvl w:ilvl="3" w:tplc="ED6E4E5A" w:tentative="1">
      <w:start w:val="1"/>
      <w:numFmt w:val="bullet"/>
      <w:lvlText w:val="•"/>
      <w:lvlJc w:val="left"/>
      <w:pPr>
        <w:tabs>
          <w:tab w:val="num" w:pos="2880"/>
        </w:tabs>
        <w:ind w:left="2880" w:hanging="360"/>
      </w:pPr>
      <w:rPr>
        <w:rFonts w:ascii="Times" w:hAnsi="Times" w:hint="default"/>
      </w:rPr>
    </w:lvl>
    <w:lvl w:ilvl="4" w:tplc="335244AA" w:tentative="1">
      <w:start w:val="1"/>
      <w:numFmt w:val="bullet"/>
      <w:lvlText w:val="•"/>
      <w:lvlJc w:val="left"/>
      <w:pPr>
        <w:tabs>
          <w:tab w:val="num" w:pos="3600"/>
        </w:tabs>
        <w:ind w:left="3600" w:hanging="360"/>
      </w:pPr>
      <w:rPr>
        <w:rFonts w:ascii="Times" w:hAnsi="Times" w:hint="default"/>
      </w:rPr>
    </w:lvl>
    <w:lvl w:ilvl="5" w:tplc="943E7AAA" w:tentative="1">
      <w:start w:val="1"/>
      <w:numFmt w:val="bullet"/>
      <w:lvlText w:val="•"/>
      <w:lvlJc w:val="left"/>
      <w:pPr>
        <w:tabs>
          <w:tab w:val="num" w:pos="4320"/>
        </w:tabs>
        <w:ind w:left="4320" w:hanging="360"/>
      </w:pPr>
      <w:rPr>
        <w:rFonts w:ascii="Times" w:hAnsi="Times" w:hint="default"/>
      </w:rPr>
    </w:lvl>
    <w:lvl w:ilvl="6" w:tplc="530AFF68" w:tentative="1">
      <w:start w:val="1"/>
      <w:numFmt w:val="bullet"/>
      <w:lvlText w:val="•"/>
      <w:lvlJc w:val="left"/>
      <w:pPr>
        <w:tabs>
          <w:tab w:val="num" w:pos="5040"/>
        </w:tabs>
        <w:ind w:left="5040" w:hanging="360"/>
      </w:pPr>
      <w:rPr>
        <w:rFonts w:ascii="Times" w:hAnsi="Times" w:hint="default"/>
      </w:rPr>
    </w:lvl>
    <w:lvl w:ilvl="7" w:tplc="E3246ACE" w:tentative="1">
      <w:start w:val="1"/>
      <w:numFmt w:val="bullet"/>
      <w:lvlText w:val="•"/>
      <w:lvlJc w:val="left"/>
      <w:pPr>
        <w:tabs>
          <w:tab w:val="num" w:pos="5760"/>
        </w:tabs>
        <w:ind w:left="5760" w:hanging="360"/>
      </w:pPr>
      <w:rPr>
        <w:rFonts w:ascii="Times" w:hAnsi="Times" w:hint="default"/>
      </w:rPr>
    </w:lvl>
    <w:lvl w:ilvl="8" w:tplc="FD345338" w:tentative="1">
      <w:start w:val="1"/>
      <w:numFmt w:val="bullet"/>
      <w:lvlText w:val="•"/>
      <w:lvlJc w:val="left"/>
      <w:pPr>
        <w:tabs>
          <w:tab w:val="num" w:pos="6480"/>
        </w:tabs>
        <w:ind w:left="6480" w:hanging="360"/>
      </w:pPr>
      <w:rPr>
        <w:rFonts w:ascii="Times" w:hAnsi="Times" w:hint="default"/>
      </w:rPr>
    </w:lvl>
  </w:abstractNum>
  <w:abstractNum w:abstractNumId="5">
    <w:nsid w:val="08BA6EF9"/>
    <w:multiLevelType w:val="hybridMultilevel"/>
    <w:tmpl w:val="408E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C4968"/>
    <w:multiLevelType w:val="hybridMultilevel"/>
    <w:tmpl w:val="A0F0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76D13"/>
    <w:multiLevelType w:val="hybridMultilevel"/>
    <w:tmpl w:val="68DAEB7E"/>
    <w:lvl w:ilvl="0" w:tplc="E570B75E">
      <w:start w:val="1"/>
      <w:numFmt w:val="bullet"/>
      <w:lvlText w:val="•"/>
      <w:lvlJc w:val="left"/>
      <w:pPr>
        <w:tabs>
          <w:tab w:val="num" w:pos="720"/>
        </w:tabs>
        <w:ind w:left="720" w:hanging="360"/>
      </w:pPr>
      <w:rPr>
        <w:rFonts w:ascii="Times" w:hAnsi="Times" w:hint="default"/>
      </w:rPr>
    </w:lvl>
    <w:lvl w:ilvl="1" w:tplc="0C823DD8" w:tentative="1">
      <w:start w:val="1"/>
      <w:numFmt w:val="bullet"/>
      <w:lvlText w:val="•"/>
      <w:lvlJc w:val="left"/>
      <w:pPr>
        <w:tabs>
          <w:tab w:val="num" w:pos="1440"/>
        </w:tabs>
        <w:ind w:left="1440" w:hanging="360"/>
      </w:pPr>
      <w:rPr>
        <w:rFonts w:ascii="Times" w:hAnsi="Times" w:hint="default"/>
      </w:rPr>
    </w:lvl>
    <w:lvl w:ilvl="2" w:tplc="E9842E8C" w:tentative="1">
      <w:start w:val="1"/>
      <w:numFmt w:val="bullet"/>
      <w:lvlText w:val="•"/>
      <w:lvlJc w:val="left"/>
      <w:pPr>
        <w:tabs>
          <w:tab w:val="num" w:pos="2160"/>
        </w:tabs>
        <w:ind w:left="2160" w:hanging="360"/>
      </w:pPr>
      <w:rPr>
        <w:rFonts w:ascii="Times" w:hAnsi="Times" w:hint="default"/>
      </w:rPr>
    </w:lvl>
    <w:lvl w:ilvl="3" w:tplc="0D6AF626" w:tentative="1">
      <w:start w:val="1"/>
      <w:numFmt w:val="bullet"/>
      <w:lvlText w:val="•"/>
      <w:lvlJc w:val="left"/>
      <w:pPr>
        <w:tabs>
          <w:tab w:val="num" w:pos="2880"/>
        </w:tabs>
        <w:ind w:left="2880" w:hanging="360"/>
      </w:pPr>
      <w:rPr>
        <w:rFonts w:ascii="Times" w:hAnsi="Times" w:hint="default"/>
      </w:rPr>
    </w:lvl>
    <w:lvl w:ilvl="4" w:tplc="DAE03F06" w:tentative="1">
      <w:start w:val="1"/>
      <w:numFmt w:val="bullet"/>
      <w:lvlText w:val="•"/>
      <w:lvlJc w:val="left"/>
      <w:pPr>
        <w:tabs>
          <w:tab w:val="num" w:pos="3600"/>
        </w:tabs>
        <w:ind w:left="3600" w:hanging="360"/>
      </w:pPr>
      <w:rPr>
        <w:rFonts w:ascii="Times" w:hAnsi="Times" w:hint="default"/>
      </w:rPr>
    </w:lvl>
    <w:lvl w:ilvl="5" w:tplc="4D868098" w:tentative="1">
      <w:start w:val="1"/>
      <w:numFmt w:val="bullet"/>
      <w:lvlText w:val="•"/>
      <w:lvlJc w:val="left"/>
      <w:pPr>
        <w:tabs>
          <w:tab w:val="num" w:pos="4320"/>
        </w:tabs>
        <w:ind w:left="4320" w:hanging="360"/>
      </w:pPr>
      <w:rPr>
        <w:rFonts w:ascii="Times" w:hAnsi="Times" w:hint="default"/>
      </w:rPr>
    </w:lvl>
    <w:lvl w:ilvl="6" w:tplc="AF50236C" w:tentative="1">
      <w:start w:val="1"/>
      <w:numFmt w:val="bullet"/>
      <w:lvlText w:val="•"/>
      <w:lvlJc w:val="left"/>
      <w:pPr>
        <w:tabs>
          <w:tab w:val="num" w:pos="5040"/>
        </w:tabs>
        <w:ind w:left="5040" w:hanging="360"/>
      </w:pPr>
      <w:rPr>
        <w:rFonts w:ascii="Times" w:hAnsi="Times" w:hint="default"/>
      </w:rPr>
    </w:lvl>
    <w:lvl w:ilvl="7" w:tplc="5F269378" w:tentative="1">
      <w:start w:val="1"/>
      <w:numFmt w:val="bullet"/>
      <w:lvlText w:val="•"/>
      <w:lvlJc w:val="left"/>
      <w:pPr>
        <w:tabs>
          <w:tab w:val="num" w:pos="5760"/>
        </w:tabs>
        <w:ind w:left="5760" w:hanging="360"/>
      </w:pPr>
      <w:rPr>
        <w:rFonts w:ascii="Times" w:hAnsi="Times" w:hint="default"/>
      </w:rPr>
    </w:lvl>
    <w:lvl w:ilvl="8" w:tplc="D1566D98" w:tentative="1">
      <w:start w:val="1"/>
      <w:numFmt w:val="bullet"/>
      <w:lvlText w:val="•"/>
      <w:lvlJc w:val="left"/>
      <w:pPr>
        <w:tabs>
          <w:tab w:val="num" w:pos="6480"/>
        </w:tabs>
        <w:ind w:left="6480" w:hanging="360"/>
      </w:pPr>
      <w:rPr>
        <w:rFonts w:ascii="Times" w:hAnsi="Times" w:hint="default"/>
      </w:rPr>
    </w:lvl>
  </w:abstractNum>
  <w:abstractNum w:abstractNumId="8">
    <w:nsid w:val="185065D3"/>
    <w:multiLevelType w:val="hybridMultilevel"/>
    <w:tmpl w:val="50EA7DA8"/>
    <w:lvl w:ilvl="0" w:tplc="0E2AC2D0">
      <w:start w:val="1"/>
      <w:numFmt w:val="bullet"/>
      <w:lvlText w:val="•"/>
      <w:lvlJc w:val="left"/>
      <w:pPr>
        <w:tabs>
          <w:tab w:val="num" w:pos="720"/>
        </w:tabs>
        <w:ind w:left="720" w:hanging="360"/>
      </w:pPr>
      <w:rPr>
        <w:rFonts w:ascii="Times New Roman" w:hAnsi="Times New Roman" w:hint="default"/>
      </w:rPr>
    </w:lvl>
    <w:lvl w:ilvl="1" w:tplc="5A1436A0">
      <w:start w:val="1"/>
      <w:numFmt w:val="bullet"/>
      <w:lvlText w:val="•"/>
      <w:lvlJc w:val="left"/>
      <w:pPr>
        <w:tabs>
          <w:tab w:val="num" w:pos="1440"/>
        </w:tabs>
        <w:ind w:left="1440" w:hanging="360"/>
      </w:pPr>
      <w:rPr>
        <w:rFonts w:ascii="Times New Roman" w:hAnsi="Times New Roman" w:hint="default"/>
      </w:rPr>
    </w:lvl>
    <w:lvl w:ilvl="2" w:tplc="EAF69B40" w:tentative="1">
      <w:start w:val="1"/>
      <w:numFmt w:val="bullet"/>
      <w:lvlText w:val="•"/>
      <w:lvlJc w:val="left"/>
      <w:pPr>
        <w:tabs>
          <w:tab w:val="num" w:pos="2160"/>
        </w:tabs>
        <w:ind w:left="2160" w:hanging="360"/>
      </w:pPr>
      <w:rPr>
        <w:rFonts w:ascii="Times New Roman" w:hAnsi="Times New Roman" w:hint="default"/>
      </w:rPr>
    </w:lvl>
    <w:lvl w:ilvl="3" w:tplc="6A6ACD7C" w:tentative="1">
      <w:start w:val="1"/>
      <w:numFmt w:val="bullet"/>
      <w:lvlText w:val="•"/>
      <w:lvlJc w:val="left"/>
      <w:pPr>
        <w:tabs>
          <w:tab w:val="num" w:pos="2880"/>
        </w:tabs>
        <w:ind w:left="2880" w:hanging="360"/>
      </w:pPr>
      <w:rPr>
        <w:rFonts w:ascii="Times New Roman" w:hAnsi="Times New Roman" w:hint="default"/>
      </w:rPr>
    </w:lvl>
    <w:lvl w:ilvl="4" w:tplc="BCD49ADA" w:tentative="1">
      <w:start w:val="1"/>
      <w:numFmt w:val="bullet"/>
      <w:lvlText w:val="•"/>
      <w:lvlJc w:val="left"/>
      <w:pPr>
        <w:tabs>
          <w:tab w:val="num" w:pos="3600"/>
        </w:tabs>
        <w:ind w:left="3600" w:hanging="360"/>
      </w:pPr>
      <w:rPr>
        <w:rFonts w:ascii="Times New Roman" w:hAnsi="Times New Roman" w:hint="default"/>
      </w:rPr>
    </w:lvl>
    <w:lvl w:ilvl="5" w:tplc="35741788" w:tentative="1">
      <w:start w:val="1"/>
      <w:numFmt w:val="bullet"/>
      <w:lvlText w:val="•"/>
      <w:lvlJc w:val="left"/>
      <w:pPr>
        <w:tabs>
          <w:tab w:val="num" w:pos="4320"/>
        </w:tabs>
        <w:ind w:left="4320" w:hanging="360"/>
      </w:pPr>
      <w:rPr>
        <w:rFonts w:ascii="Times New Roman" w:hAnsi="Times New Roman" w:hint="default"/>
      </w:rPr>
    </w:lvl>
    <w:lvl w:ilvl="6" w:tplc="1D32706C" w:tentative="1">
      <w:start w:val="1"/>
      <w:numFmt w:val="bullet"/>
      <w:lvlText w:val="•"/>
      <w:lvlJc w:val="left"/>
      <w:pPr>
        <w:tabs>
          <w:tab w:val="num" w:pos="5040"/>
        </w:tabs>
        <w:ind w:left="5040" w:hanging="360"/>
      </w:pPr>
      <w:rPr>
        <w:rFonts w:ascii="Times New Roman" w:hAnsi="Times New Roman" w:hint="default"/>
      </w:rPr>
    </w:lvl>
    <w:lvl w:ilvl="7" w:tplc="6B88C1CC" w:tentative="1">
      <w:start w:val="1"/>
      <w:numFmt w:val="bullet"/>
      <w:lvlText w:val="•"/>
      <w:lvlJc w:val="left"/>
      <w:pPr>
        <w:tabs>
          <w:tab w:val="num" w:pos="5760"/>
        </w:tabs>
        <w:ind w:left="5760" w:hanging="360"/>
      </w:pPr>
      <w:rPr>
        <w:rFonts w:ascii="Times New Roman" w:hAnsi="Times New Roman" w:hint="default"/>
      </w:rPr>
    </w:lvl>
    <w:lvl w:ilvl="8" w:tplc="461634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411304"/>
    <w:multiLevelType w:val="multilevel"/>
    <w:tmpl w:val="CAAE1A4E"/>
    <w:lvl w:ilvl="0">
      <w:start w:val="1"/>
      <w:numFmt w:val="bullet"/>
      <w:pStyle w:val="Seznamsodrkami"/>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cs="Times New Roman" w:hint="default"/>
      </w:rPr>
    </w:lvl>
    <w:lvl w:ilvl="6">
      <w:start w:val="1"/>
      <w:numFmt w:val="none"/>
      <w:lvlText w:val=""/>
      <w:lvlJc w:val="left"/>
      <w:pPr>
        <w:tabs>
          <w:tab w:val="num" w:pos="2966"/>
        </w:tabs>
        <w:ind w:left="2966" w:hanging="360"/>
      </w:pPr>
      <w:rPr>
        <w:rFonts w:cs="Times New Roman" w:hint="default"/>
      </w:rPr>
    </w:lvl>
    <w:lvl w:ilvl="7">
      <w:start w:val="1"/>
      <w:numFmt w:val="none"/>
      <w:lvlText w:val=""/>
      <w:lvlJc w:val="left"/>
      <w:pPr>
        <w:tabs>
          <w:tab w:val="num" w:pos="3326"/>
        </w:tabs>
        <w:ind w:left="3326" w:hanging="360"/>
      </w:pPr>
      <w:rPr>
        <w:rFonts w:cs="Times New Roman" w:hint="default"/>
      </w:rPr>
    </w:lvl>
    <w:lvl w:ilvl="8">
      <w:start w:val="1"/>
      <w:numFmt w:val="none"/>
      <w:lvlText w:val=""/>
      <w:lvlJc w:val="left"/>
      <w:pPr>
        <w:tabs>
          <w:tab w:val="num" w:pos="3686"/>
        </w:tabs>
        <w:ind w:left="3686" w:hanging="360"/>
      </w:pPr>
      <w:rPr>
        <w:rFonts w:cs="Times New Roman" w:hint="default"/>
      </w:rPr>
    </w:lvl>
  </w:abstractNum>
  <w:abstractNum w:abstractNumId="10">
    <w:nsid w:val="1A9926EF"/>
    <w:multiLevelType w:val="hybridMultilevel"/>
    <w:tmpl w:val="2A3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E98"/>
    <w:multiLevelType w:val="hybridMultilevel"/>
    <w:tmpl w:val="960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2587E"/>
    <w:multiLevelType w:val="hybridMultilevel"/>
    <w:tmpl w:val="008406C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1A586A"/>
    <w:multiLevelType w:val="hybridMultilevel"/>
    <w:tmpl w:val="EEF49F86"/>
    <w:lvl w:ilvl="0" w:tplc="FFDC28A6">
      <w:numFmt w:val="bullet"/>
      <w:lvlText w:val="-"/>
      <w:lvlJc w:val="left"/>
      <w:pPr>
        <w:ind w:left="435" w:hanging="360"/>
      </w:pPr>
      <w:rPr>
        <w:rFonts w:ascii="TimesNewRomanPSMT" w:eastAsia="TimesNewRomanPSMT" w:hAnsi="HelveticaNeueLTStd-Bd" w:cs="TimesNewRomanPSMT" w:hint="eastAsia"/>
        <w:color w:val="BAD1DD"/>
        <w:sz w:val="18"/>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4">
    <w:nsid w:val="37630E89"/>
    <w:multiLevelType w:val="hybridMultilevel"/>
    <w:tmpl w:val="6EF084F4"/>
    <w:lvl w:ilvl="0" w:tplc="B03A1866">
      <w:start w:val="19"/>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14AB3"/>
    <w:multiLevelType w:val="hybridMultilevel"/>
    <w:tmpl w:val="0480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463465"/>
    <w:multiLevelType w:val="hybridMultilevel"/>
    <w:tmpl w:val="AB38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9153D1"/>
    <w:multiLevelType w:val="hybridMultilevel"/>
    <w:tmpl w:val="AEC2C81A"/>
    <w:lvl w:ilvl="0" w:tplc="2F16B014">
      <w:start w:val="1"/>
      <w:numFmt w:val="bullet"/>
      <w:lvlText w:val="•"/>
      <w:lvlJc w:val="left"/>
      <w:pPr>
        <w:tabs>
          <w:tab w:val="num" w:pos="720"/>
        </w:tabs>
        <w:ind w:left="720" w:hanging="360"/>
      </w:pPr>
      <w:rPr>
        <w:rFonts w:ascii="Arial" w:hAnsi="Arial" w:hint="default"/>
      </w:rPr>
    </w:lvl>
    <w:lvl w:ilvl="1" w:tplc="6324D618" w:tentative="1">
      <w:start w:val="1"/>
      <w:numFmt w:val="bullet"/>
      <w:lvlText w:val="•"/>
      <w:lvlJc w:val="left"/>
      <w:pPr>
        <w:tabs>
          <w:tab w:val="num" w:pos="1440"/>
        </w:tabs>
        <w:ind w:left="1440" w:hanging="360"/>
      </w:pPr>
      <w:rPr>
        <w:rFonts w:ascii="Arial" w:hAnsi="Arial" w:hint="default"/>
      </w:rPr>
    </w:lvl>
    <w:lvl w:ilvl="2" w:tplc="010CA61C" w:tentative="1">
      <w:start w:val="1"/>
      <w:numFmt w:val="bullet"/>
      <w:lvlText w:val="•"/>
      <w:lvlJc w:val="left"/>
      <w:pPr>
        <w:tabs>
          <w:tab w:val="num" w:pos="2160"/>
        </w:tabs>
        <w:ind w:left="2160" w:hanging="360"/>
      </w:pPr>
      <w:rPr>
        <w:rFonts w:ascii="Arial" w:hAnsi="Arial" w:hint="default"/>
      </w:rPr>
    </w:lvl>
    <w:lvl w:ilvl="3" w:tplc="0448823E" w:tentative="1">
      <w:start w:val="1"/>
      <w:numFmt w:val="bullet"/>
      <w:lvlText w:val="•"/>
      <w:lvlJc w:val="left"/>
      <w:pPr>
        <w:tabs>
          <w:tab w:val="num" w:pos="2880"/>
        </w:tabs>
        <w:ind w:left="2880" w:hanging="360"/>
      </w:pPr>
      <w:rPr>
        <w:rFonts w:ascii="Arial" w:hAnsi="Arial" w:hint="default"/>
      </w:rPr>
    </w:lvl>
    <w:lvl w:ilvl="4" w:tplc="26643C6A" w:tentative="1">
      <w:start w:val="1"/>
      <w:numFmt w:val="bullet"/>
      <w:lvlText w:val="•"/>
      <w:lvlJc w:val="left"/>
      <w:pPr>
        <w:tabs>
          <w:tab w:val="num" w:pos="3600"/>
        </w:tabs>
        <w:ind w:left="3600" w:hanging="360"/>
      </w:pPr>
      <w:rPr>
        <w:rFonts w:ascii="Arial" w:hAnsi="Arial" w:hint="default"/>
      </w:rPr>
    </w:lvl>
    <w:lvl w:ilvl="5" w:tplc="42809CA2" w:tentative="1">
      <w:start w:val="1"/>
      <w:numFmt w:val="bullet"/>
      <w:lvlText w:val="•"/>
      <w:lvlJc w:val="left"/>
      <w:pPr>
        <w:tabs>
          <w:tab w:val="num" w:pos="4320"/>
        </w:tabs>
        <w:ind w:left="4320" w:hanging="360"/>
      </w:pPr>
      <w:rPr>
        <w:rFonts w:ascii="Arial" w:hAnsi="Arial" w:hint="default"/>
      </w:rPr>
    </w:lvl>
    <w:lvl w:ilvl="6" w:tplc="8F08B546" w:tentative="1">
      <w:start w:val="1"/>
      <w:numFmt w:val="bullet"/>
      <w:lvlText w:val="•"/>
      <w:lvlJc w:val="left"/>
      <w:pPr>
        <w:tabs>
          <w:tab w:val="num" w:pos="5040"/>
        </w:tabs>
        <w:ind w:left="5040" w:hanging="360"/>
      </w:pPr>
      <w:rPr>
        <w:rFonts w:ascii="Arial" w:hAnsi="Arial" w:hint="default"/>
      </w:rPr>
    </w:lvl>
    <w:lvl w:ilvl="7" w:tplc="F12E2182" w:tentative="1">
      <w:start w:val="1"/>
      <w:numFmt w:val="bullet"/>
      <w:lvlText w:val="•"/>
      <w:lvlJc w:val="left"/>
      <w:pPr>
        <w:tabs>
          <w:tab w:val="num" w:pos="5760"/>
        </w:tabs>
        <w:ind w:left="5760" w:hanging="360"/>
      </w:pPr>
      <w:rPr>
        <w:rFonts w:ascii="Arial" w:hAnsi="Arial" w:hint="default"/>
      </w:rPr>
    </w:lvl>
    <w:lvl w:ilvl="8" w:tplc="C11E2742" w:tentative="1">
      <w:start w:val="1"/>
      <w:numFmt w:val="bullet"/>
      <w:lvlText w:val="•"/>
      <w:lvlJc w:val="left"/>
      <w:pPr>
        <w:tabs>
          <w:tab w:val="num" w:pos="6480"/>
        </w:tabs>
        <w:ind w:left="6480" w:hanging="360"/>
      </w:pPr>
      <w:rPr>
        <w:rFonts w:ascii="Arial" w:hAnsi="Arial" w:hint="default"/>
      </w:rPr>
    </w:lvl>
  </w:abstractNum>
  <w:abstractNum w:abstractNumId="18">
    <w:nsid w:val="56264943"/>
    <w:multiLevelType w:val="hybridMultilevel"/>
    <w:tmpl w:val="B4B2B64E"/>
    <w:lvl w:ilvl="0" w:tplc="5F48BF68">
      <w:start w:val="1"/>
      <w:numFmt w:val="bullet"/>
      <w:lvlText w:val="•"/>
      <w:lvlJc w:val="left"/>
      <w:pPr>
        <w:tabs>
          <w:tab w:val="num" w:pos="720"/>
        </w:tabs>
        <w:ind w:left="720" w:hanging="360"/>
      </w:pPr>
      <w:rPr>
        <w:rFonts w:ascii="Times" w:hAnsi="Times" w:hint="default"/>
      </w:rPr>
    </w:lvl>
    <w:lvl w:ilvl="1" w:tplc="8FA2BC8C" w:tentative="1">
      <w:start w:val="1"/>
      <w:numFmt w:val="bullet"/>
      <w:lvlText w:val="•"/>
      <w:lvlJc w:val="left"/>
      <w:pPr>
        <w:tabs>
          <w:tab w:val="num" w:pos="1440"/>
        </w:tabs>
        <w:ind w:left="1440" w:hanging="360"/>
      </w:pPr>
      <w:rPr>
        <w:rFonts w:ascii="Times" w:hAnsi="Times" w:hint="default"/>
      </w:rPr>
    </w:lvl>
    <w:lvl w:ilvl="2" w:tplc="B978CDC4" w:tentative="1">
      <w:start w:val="1"/>
      <w:numFmt w:val="bullet"/>
      <w:lvlText w:val="•"/>
      <w:lvlJc w:val="left"/>
      <w:pPr>
        <w:tabs>
          <w:tab w:val="num" w:pos="2160"/>
        </w:tabs>
        <w:ind w:left="2160" w:hanging="360"/>
      </w:pPr>
      <w:rPr>
        <w:rFonts w:ascii="Times" w:hAnsi="Times" w:hint="default"/>
      </w:rPr>
    </w:lvl>
    <w:lvl w:ilvl="3" w:tplc="4E660452" w:tentative="1">
      <w:start w:val="1"/>
      <w:numFmt w:val="bullet"/>
      <w:lvlText w:val="•"/>
      <w:lvlJc w:val="left"/>
      <w:pPr>
        <w:tabs>
          <w:tab w:val="num" w:pos="2880"/>
        </w:tabs>
        <w:ind w:left="2880" w:hanging="360"/>
      </w:pPr>
      <w:rPr>
        <w:rFonts w:ascii="Times" w:hAnsi="Times" w:hint="default"/>
      </w:rPr>
    </w:lvl>
    <w:lvl w:ilvl="4" w:tplc="22C8D37E" w:tentative="1">
      <w:start w:val="1"/>
      <w:numFmt w:val="bullet"/>
      <w:lvlText w:val="•"/>
      <w:lvlJc w:val="left"/>
      <w:pPr>
        <w:tabs>
          <w:tab w:val="num" w:pos="3600"/>
        </w:tabs>
        <w:ind w:left="3600" w:hanging="360"/>
      </w:pPr>
      <w:rPr>
        <w:rFonts w:ascii="Times" w:hAnsi="Times" w:hint="default"/>
      </w:rPr>
    </w:lvl>
    <w:lvl w:ilvl="5" w:tplc="28F470E6" w:tentative="1">
      <w:start w:val="1"/>
      <w:numFmt w:val="bullet"/>
      <w:lvlText w:val="•"/>
      <w:lvlJc w:val="left"/>
      <w:pPr>
        <w:tabs>
          <w:tab w:val="num" w:pos="4320"/>
        </w:tabs>
        <w:ind w:left="4320" w:hanging="360"/>
      </w:pPr>
      <w:rPr>
        <w:rFonts w:ascii="Times" w:hAnsi="Times" w:hint="default"/>
      </w:rPr>
    </w:lvl>
    <w:lvl w:ilvl="6" w:tplc="865055E6" w:tentative="1">
      <w:start w:val="1"/>
      <w:numFmt w:val="bullet"/>
      <w:lvlText w:val="•"/>
      <w:lvlJc w:val="left"/>
      <w:pPr>
        <w:tabs>
          <w:tab w:val="num" w:pos="5040"/>
        </w:tabs>
        <w:ind w:left="5040" w:hanging="360"/>
      </w:pPr>
      <w:rPr>
        <w:rFonts w:ascii="Times" w:hAnsi="Times" w:hint="default"/>
      </w:rPr>
    </w:lvl>
    <w:lvl w:ilvl="7" w:tplc="D4401294" w:tentative="1">
      <w:start w:val="1"/>
      <w:numFmt w:val="bullet"/>
      <w:lvlText w:val="•"/>
      <w:lvlJc w:val="left"/>
      <w:pPr>
        <w:tabs>
          <w:tab w:val="num" w:pos="5760"/>
        </w:tabs>
        <w:ind w:left="5760" w:hanging="360"/>
      </w:pPr>
      <w:rPr>
        <w:rFonts w:ascii="Times" w:hAnsi="Times" w:hint="default"/>
      </w:rPr>
    </w:lvl>
    <w:lvl w:ilvl="8" w:tplc="25D0F0EA" w:tentative="1">
      <w:start w:val="1"/>
      <w:numFmt w:val="bullet"/>
      <w:lvlText w:val="•"/>
      <w:lvlJc w:val="left"/>
      <w:pPr>
        <w:tabs>
          <w:tab w:val="num" w:pos="6480"/>
        </w:tabs>
        <w:ind w:left="6480" w:hanging="360"/>
      </w:pPr>
      <w:rPr>
        <w:rFonts w:ascii="Times" w:hAnsi="Times" w:hint="default"/>
      </w:rPr>
    </w:lvl>
  </w:abstractNum>
  <w:abstractNum w:abstractNumId="19">
    <w:nsid w:val="576C05E2"/>
    <w:multiLevelType w:val="multilevel"/>
    <w:tmpl w:val="3356CA28"/>
    <w:lvl w:ilvl="0">
      <w:start w:val="1"/>
      <w:numFmt w:val="decimal"/>
      <w:pStyle w:val="slovanseznam"/>
      <w:lvlText w:val="%1"/>
      <w:lvlJc w:val="left"/>
      <w:pPr>
        <w:tabs>
          <w:tab w:val="num" w:pos="806"/>
        </w:tabs>
        <w:ind w:left="806" w:hanging="360"/>
      </w:pPr>
      <w:rPr>
        <w:rFonts w:hint="default"/>
      </w:rPr>
    </w:lvl>
    <w:lvl w:ilvl="1">
      <w:start w:val="1"/>
      <w:numFmt w:val="decimal"/>
      <w:pStyle w:val="slovanseznam2"/>
      <w:lvlText w:val="%2"/>
      <w:lvlJc w:val="left"/>
      <w:pPr>
        <w:tabs>
          <w:tab w:val="num" w:pos="1166"/>
        </w:tabs>
        <w:ind w:left="1166" w:hanging="360"/>
      </w:pPr>
      <w:rPr>
        <w:rFonts w:hint="default"/>
      </w:rPr>
    </w:lvl>
    <w:lvl w:ilvl="2">
      <w:start w:val="1"/>
      <w:numFmt w:val="decimal"/>
      <w:pStyle w:val="slovanseznam3"/>
      <w:lvlText w:val="%3"/>
      <w:lvlJc w:val="left"/>
      <w:pPr>
        <w:tabs>
          <w:tab w:val="num" w:pos="1166"/>
        </w:tabs>
        <w:ind w:left="1526" w:hanging="360"/>
      </w:pPr>
      <w:rPr>
        <w:rFonts w:hint="default"/>
      </w:rPr>
    </w:lvl>
    <w:lvl w:ilvl="3">
      <w:start w:val="1"/>
      <w:numFmt w:val="decimal"/>
      <w:pStyle w:val="slovanseznam4"/>
      <w:lvlText w:val="%4"/>
      <w:lvlJc w:val="left"/>
      <w:pPr>
        <w:tabs>
          <w:tab w:val="num" w:pos="1886"/>
        </w:tabs>
        <w:ind w:left="1886" w:hanging="360"/>
      </w:pPr>
      <w:rPr>
        <w:rFonts w:hint="default"/>
      </w:rPr>
    </w:lvl>
    <w:lvl w:ilvl="4">
      <w:start w:val="1"/>
      <w:numFmt w:val="lowerLetter"/>
      <w:lvlText w:val="(%5)"/>
      <w:lvlJc w:val="left"/>
      <w:pPr>
        <w:tabs>
          <w:tab w:val="num" w:pos="144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1E4FA1"/>
    <w:multiLevelType w:val="hybridMultilevel"/>
    <w:tmpl w:val="196A6CE4"/>
    <w:lvl w:ilvl="0" w:tplc="DC66F13E">
      <w:start w:val="1"/>
      <w:numFmt w:val="bullet"/>
      <w:lvlText w:val="•"/>
      <w:lvlJc w:val="left"/>
      <w:pPr>
        <w:tabs>
          <w:tab w:val="num" w:pos="720"/>
        </w:tabs>
        <w:ind w:left="720" w:hanging="360"/>
      </w:pPr>
      <w:rPr>
        <w:rFonts w:ascii="Times New Roman" w:hAnsi="Times New Roman" w:hint="default"/>
      </w:rPr>
    </w:lvl>
    <w:lvl w:ilvl="1" w:tplc="9C5AAD00">
      <w:start w:val="1"/>
      <w:numFmt w:val="bullet"/>
      <w:lvlText w:val="•"/>
      <w:lvlJc w:val="left"/>
      <w:pPr>
        <w:tabs>
          <w:tab w:val="num" w:pos="1440"/>
        </w:tabs>
        <w:ind w:left="1440" w:hanging="360"/>
      </w:pPr>
      <w:rPr>
        <w:rFonts w:ascii="Times New Roman" w:hAnsi="Times New Roman" w:hint="default"/>
      </w:rPr>
    </w:lvl>
    <w:lvl w:ilvl="2" w:tplc="8D5456F2" w:tentative="1">
      <w:start w:val="1"/>
      <w:numFmt w:val="bullet"/>
      <w:lvlText w:val="•"/>
      <w:lvlJc w:val="left"/>
      <w:pPr>
        <w:tabs>
          <w:tab w:val="num" w:pos="2160"/>
        </w:tabs>
        <w:ind w:left="2160" w:hanging="360"/>
      </w:pPr>
      <w:rPr>
        <w:rFonts w:ascii="Times New Roman" w:hAnsi="Times New Roman" w:hint="default"/>
      </w:rPr>
    </w:lvl>
    <w:lvl w:ilvl="3" w:tplc="04E2B046" w:tentative="1">
      <w:start w:val="1"/>
      <w:numFmt w:val="bullet"/>
      <w:lvlText w:val="•"/>
      <w:lvlJc w:val="left"/>
      <w:pPr>
        <w:tabs>
          <w:tab w:val="num" w:pos="2880"/>
        </w:tabs>
        <w:ind w:left="2880" w:hanging="360"/>
      </w:pPr>
      <w:rPr>
        <w:rFonts w:ascii="Times New Roman" w:hAnsi="Times New Roman" w:hint="default"/>
      </w:rPr>
    </w:lvl>
    <w:lvl w:ilvl="4" w:tplc="1806F012" w:tentative="1">
      <w:start w:val="1"/>
      <w:numFmt w:val="bullet"/>
      <w:lvlText w:val="•"/>
      <w:lvlJc w:val="left"/>
      <w:pPr>
        <w:tabs>
          <w:tab w:val="num" w:pos="3600"/>
        </w:tabs>
        <w:ind w:left="3600" w:hanging="360"/>
      </w:pPr>
      <w:rPr>
        <w:rFonts w:ascii="Times New Roman" w:hAnsi="Times New Roman" w:hint="default"/>
      </w:rPr>
    </w:lvl>
    <w:lvl w:ilvl="5" w:tplc="82FEDEBC" w:tentative="1">
      <w:start w:val="1"/>
      <w:numFmt w:val="bullet"/>
      <w:lvlText w:val="•"/>
      <w:lvlJc w:val="left"/>
      <w:pPr>
        <w:tabs>
          <w:tab w:val="num" w:pos="4320"/>
        </w:tabs>
        <w:ind w:left="4320" w:hanging="360"/>
      </w:pPr>
      <w:rPr>
        <w:rFonts w:ascii="Times New Roman" w:hAnsi="Times New Roman" w:hint="default"/>
      </w:rPr>
    </w:lvl>
    <w:lvl w:ilvl="6" w:tplc="565A5396" w:tentative="1">
      <w:start w:val="1"/>
      <w:numFmt w:val="bullet"/>
      <w:lvlText w:val="•"/>
      <w:lvlJc w:val="left"/>
      <w:pPr>
        <w:tabs>
          <w:tab w:val="num" w:pos="5040"/>
        </w:tabs>
        <w:ind w:left="5040" w:hanging="360"/>
      </w:pPr>
      <w:rPr>
        <w:rFonts w:ascii="Times New Roman" w:hAnsi="Times New Roman" w:hint="default"/>
      </w:rPr>
    </w:lvl>
    <w:lvl w:ilvl="7" w:tplc="26FAD08E" w:tentative="1">
      <w:start w:val="1"/>
      <w:numFmt w:val="bullet"/>
      <w:lvlText w:val="•"/>
      <w:lvlJc w:val="left"/>
      <w:pPr>
        <w:tabs>
          <w:tab w:val="num" w:pos="5760"/>
        </w:tabs>
        <w:ind w:left="5760" w:hanging="360"/>
      </w:pPr>
      <w:rPr>
        <w:rFonts w:ascii="Times New Roman" w:hAnsi="Times New Roman" w:hint="default"/>
      </w:rPr>
    </w:lvl>
    <w:lvl w:ilvl="8" w:tplc="58563B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D6370C8"/>
    <w:multiLevelType w:val="hybridMultilevel"/>
    <w:tmpl w:val="FE2C8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8F2344"/>
    <w:multiLevelType w:val="hybridMultilevel"/>
    <w:tmpl w:val="4268DCA4"/>
    <w:lvl w:ilvl="0" w:tplc="2FD6977C">
      <w:start w:val="1"/>
      <w:numFmt w:val="bullet"/>
      <w:lvlText w:val="•"/>
      <w:lvlJc w:val="left"/>
      <w:pPr>
        <w:tabs>
          <w:tab w:val="num" w:pos="720"/>
        </w:tabs>
        <w:ind w:left="720" w:hanging="360"/>
      </w:pPr>
      <w:rPr>
        <w:rFonts w:ascii="Times" w:hAnsi="Times" w:hint="default"/>
      </w:rPr>
    </w:lvl>
    <w:lvl w:ilvl="1" w:tplc="EFDC6324">
      <w:start w:val="1"/>
      <w:numFmt w:val="bullet"/>
      <w:lvlText w:val="•"/>
      <w:lvlJc w:val="left"/>
      <w:pPr>
        <w:tabs>
          <w:tab w:val="num" w:pos="1440"/>
        </w:tabs>
        <w:ind w:left="1440" w:hanging="360"/>
      </w:pPr>
      <w:rPr>
        <w:rFonts w:ascii="Times" w:hAnsi="Times" w:hint="default"/>
      </w:rPr>
    </w:lvl>
    <w:lvl w:ilvl="2" w:tplc="CCD83838" w:tentative="1">
      <w:start w:val="1"/>
      <w:numFmt w:val="bullet"/>
      <w:lvlText w:val="•"/>
      <w:lvlJc w:val="left"/>
      <w:pPr>
        <w:tabs>
          <w:tab w:val="num" w:pos="2160"/>
        </w:tabs>
        <w:ind w:left="2160" w:hanging="360"/>
      </w:pPr>
      <w:rPr>
        <w:rFonts w:ascii="Times" w:hAnsi="Times" w:hint="default"/>
      </w:rPr>
    </w:lvl>
    <w:lvl w:ilvl="3" w:tplc="30C6A8A4" w:tentative="1">
      <w:start w:val="1"/>
      <w:numFmt w:val="bullet"/>
      <w:lvlText w:val="•"/>
      <w:lvlJc w:val="left"/>
      <w:pPr>
        <w:tabs>
          <w:tab w:val="num" w:pos="2880"/>
        </w:tabs>
        <w:ind w:left="2880" w:hanging="360"/>
      </w:pPr>
      <w:rPr>
        <w:rFonts w:ascii="Times" w:hAnsi="Times" w:hint="default"/>
      </w:rPr>
    </w:lvl>
    <w:lvl w:ilvl="4" w:tplc="2BBC1A8E" w:tentative="1">
      <w:start w:val="1"/>
      <w:numFmt w:val="bullet"/>
      <w:lvlText w:val="•"/>
      <w:lvlJc w:val="left"/>
      <w:pPr>
        <w:tabs>
          <w:tab w:val="num" w:pos="3600"/>
        </w:tabs>
        <w:ind w:left="3600" w:hanging="360"/>
      </w:pPr>
      <w:rPr>
        <w:rFonts w:ascii="Times" w:hAnsi="Times" w:hint="default"/>
      </w:rPr>
    </w:lvl>
    <w:lvl w:ilvl="5" w:tplc="2924A5CE" w:tentative="1">
      <w:start w:val="1"/>
      <w:numFmt w:val="bullet"/>
      <w:lvlText w:val="•"/>
      <w:lvlJc w:val="left"/>
      <w:pPr>
        <w:tabs>
          <w:tab w:val="num" w:pos="4320"/>
        </w:tabs>
        <w:ind w:left="4320" w:hanging="360"/>
      </w:pPr>
      <w:rPr>
        <w:rFonts w:ascii="Times" w:hAnsi="Times" w:hint="default"/>
      </w:rPr>
    </w:lvl>
    <w:lvl w:ilvl="6" w:tplc="431263A2" w:tentative="1">
      <w:start w:val="1"/>
      <w:numFmt w:val="bullet"/>
      <w:lvlText w:val="•"/>
      <w:lvlJc w:val="left"/>
      <w:pPr>
        <w:tabs>
          <w:tab w:val="num" w:pos="5040"/>
        </w:tabs>
        <w:ind w:left="5040" w:hanging="360"/>
      </w:pPr>
      <w:rPr>
        <w:rFonts w:ascii="Times" w:hAnsi="Times" w:hint="default"/>
      </w:rPr>
    </w:lvl>
    <w:lvl w:ilvl="7" w:tplc="A508B7DA" w:tentative="1">
      <w:start w:val="1"/>
      <w:numFmt w:val="bullet"/>
      <w:lvlText w:val="•"/>
      <w:lvlJc w:val="left"/>
      <w:pPr>
        <w:tabs>
          <w:tab w:val="num" w:pos="5760"/>
        </w:tabs>
        <w:ind w:left="5760" w:hanging="360"/>
      </w:pPr>
      <w:rPr>
        <w:rFonts w:ascii="Times" w:hAnsi="Times" w:hint="default"/>
      </w:rPr>
    </w:lvl>
    <w:lvl w:ilvl="8" w:tplc="BFF6B6EA" w:tentative="1">
      <w:start w:val="1"/>
      <w:numFmt w:val="bullet"/>
      <w:lvlText w:val="•"/>
      <w:lvlJc w:val="left"/>
      <w:pPr>
        <w:tabs>
          <w:tab w:val="num" w:pos="6480"/>
        </w:tabs>
        <w:ind w:left="6480" w:hanging="360"/>
      </w:pPr>
      <w:rPr>
        <w:rFonts w:ascii="Times" w:hAnsi="Times" w:hint="default"/>
      </w:rPr>
    </w:lvl>
  </w:abstractNum>
  <w:abstractNum w:abstractNumId="23">
    <w:nsid w:val="625B1855"/>
    <w:multiLevelType w:val="hybridMultilevel"/>
    <w:tmpl w:val="34BA1A9E"/>
    <w:lvl w:ilvl="0" w:tplc="BE44E12E">
      <w:start w:val="1"/>
      <w:numFmt w:val="bullet"/>
      <w:lvlText w:val="•"/>
      <w:lvlJc w:val="left"/>
      <w:pPr>
        <w:tabs>
          <w:tab w:val="num" w:pos="720"/>
        </w:tabs>
        <w:ind w:left="720" w:hanging="360"/>
      </w:pPr>
      <w:rPr>
        <w:rFonts w:ascii="Arial" w:hAnsi="Arial" w:hint="default"/>
      </w:rPr>
    </w:lvl>
    <w:lvl w:ilvl="1" w:tplc="318051C0" w:tentative="1">
      <w:start w:val="1"/>
      <w:numFmt w:val="bullet"/>
      <w:lvlText w:val="•"/>
      <w:lvlJc w:val="left"/>
      <w:pPr>
        <w:tabs>
          <w:tab w:val="num" w:pos="1440"/>
        </w:tabs>
        <w:ind w:left="1440" w:hanging="360"/>
      </w:pPr>
      <w:rPr>
        <w:rFonts w:ascii="Arial" w:hAnsi="Arial" w:hint="default"/>
      </w:rPr>
    </w:lvl>
    <w:lvl w:ilvl="2" w:tplc="82D0C67A" w:tentative="1">
      <w:start w:val="1"/>
      <w:numFmt w:val="bullet"/>
      <w:lvlText w:val="•"/>
      <w:lvlJc w:val="left"/>
      <w:pPr>
        <w:tabs>
          <w:tab w:val="num" w:pos="2160"/>
        </w:tabs>
        <w:ind w:left="2160" w:hanging="360"/>
      </w:pPr>
      <w:rPr>
        <w:rFonts w:ascii="Arial" w:hAnsi="Arial" w:hint="default"/>
      </w:rPr>
    </w:lvl>
    <w:lvl w:ilvl="3" w:tplc="A9328F82" w:tentative="1">
      <w:start w:val="1"/>
      <w:numFmt w:val="bullet"/>
      <w:lvlText w:val="•"/>
      <w:lvlJc w:val="left"/>
      <w:pPr>
        <w:tabs>
          <w:tab w:val="num" w:pos="2880"/>
        </w:tabs>
        <w:ind w:left="2880" w:hanging="360"/>
      </w:pPr>
      <w:rPr>
        <w:rFonts w:ascii="Arial" w:hAnsi="Arial" w:hint="default"/>
      </w:rPr>
    </w:lvl>
    <w:lvl w:ilvl="4" w:tplc="E27C6D5A" w:tentative="1">
      <w:start w:val="1"/>
      <w:numFmt w:val="bullet"/>
      <w:lvlText w:val="•"/>
      <w:lvlJc w:val="left"/>
      <w:pPr>
        <w:tabs>
          <w:tab w:val="num" w:pos="3600"/>
        </w:tabs>
        <w:ind w:left="3600" w:hanging="360"/>
      </w:pPr>
      <w:rPr>
        <w:rFonts w:ascii="Arial" w:hAnsi="Arial" w:hint="default"/>
      </w:rPr>
    </w:lvl>
    <w:lvl w:ilvl="5" w:tplc="7E0E4D34" w:tentative="1">
      <w:start w:val="1"/>
      <w:numFmt w:val="bullet"/>
      <w:lvlText w:val="•"/>
      <w:lvlJc w:val="left"/>
      <w:pPr>
        <w:tabs>
          <w:tab w:val="num" w:pos="4320"/>
        </w:tabs>
        <w:ind w:left="4320" w:hanging="360"/>
      </w:pPr>
      <w:rPr>
        <w:rFonts w:ascii="Arial" w:hAnsi="Arial" w:hint="default"/>
      </w:rPr>
    </w:lvl>
    <w:lvl w:ilvl="6" w:tplc="3570540E" w:tentative="1">
      <w:start w:val="1"/>
      <w:numFmt w:val="bullet"/>
      <w:lvlText w:val="•"/>
      <w:lvlJc w:val="left"/>
      <w:pPr>
        <w:tabs>
          <w:tab w:val="num" w:pos="5040"/>
        </w:tabs>
        <w:ind w:left="5040" w:hanging="360"/>
      </w:pPr>
      <w:rPr>
        <w:rFonts w:ascii="Arial" w:hAnsi="Arial" w:hint="default"/>
      </w:rPr>
    </w:lvl>
    <w:lvl w:ilvl="7" w:tplc="FE082550" w:tentative="1">
      <w:start w:val="1"/>
      <w:numFmt w:val="bullet"/>
      <w:lvlText w:val="•"/>
      <w:lvlJc w:val="left"/>
      <w:pPr>
        <w:tabs>
          <w:tab w:val="num" w:pos="5760"/>
        </w:tabs>
        <w:ind w:left="5760" w:hanging="360"/>
      </w:pPr>
      <w:rPr>
        <w:rFonts w:ascii="Arial" w:hAnsi="Arial" w:hint="default"/>
      </w:rPr>
    </w:lvl>
    <w:lvl w:ilvl="8" w:tplc="E4D8CB34" w:tentative="1">
      <w:start w:val="1"/>
      <w:numFmt w:val="bullet"/>
      <w:lvlText w:val="•"/>
      <w:lvlJc w:val="left"/>
      <w:pPr>
        <w:tabs>
          <w:tab w:val="num" w:pos="6480"/>
        </w:tabs>
        <w:ind w:left="6480" w:hanging="360"/>
      </w:pPr>
      <w:rPr>
        <w:rFonts w:ascii="Arial" w:hAnsi="Arial" w:hint="default"/>
      </w:rPr>
    </w:lvl>
  </w:abstractNum>
  <w:abstractNum w:abstractNumId="24">
    <w:nsid w:val="641D6600"/>
    <w:multiLevelType w:val="hybridMultilevel"/>
    <w:tmpl w:val="AB9E3C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434456"/>
    <w:multiLevelType w:val="hybridMultilevel"/>
    <w:tmpl w:val="9574E77C"/>
    <w:lvl w:ilvl="0" w:tplc="87E24EA6">
      <w:start w:val="1"/>
      <w:numFmt w:val="bullet"/>
      <w:lvlText w:val="•"/>
      <w:lvlJc w:val="left"/>
      <w:pPr>
        <w:tabs>
          <w:tab w:val="num" w:pos="720"/>
        </w:tabs>
        <w:ind w:left="720" w:hanging="360"/>
      </w:pPr>
      <w:rPr>
        <w:rFonts w:ascii="Times New Roman" w:hAnsi="Times New Roman" w:hint="default"/>
      </w:rPr>
    </w:lvl>
    <w:lvl w:ilvl="1" w:tplc="90FA3BE0">
      <w:start w:val="1"/>
      <w:numFmt w:val="bullet"/>
      <w:lvlText w:val="•"/>
      <w:lvlJc w:val="left"/>
      <w:pPr>
        <w:tabs>
          <w:tab w:val="num" w:pos="1440"/>
        </w:tabs>
        <w:ind w:left="1440" w:hanging="360"/>
      </w:pPr>
      <w:rPr>
        <w:rFonts w:ascii="Times New Roman" w:hAnsi="Times New Roman" w:hint="default"/>
      </w:rPr>
    </w:lvl>
    <w:lvl w:ilvl="2" w:tplc="580C23B0" w:tentative="1">
      <w:start w:val="1"/>
      <w:numFmt w:val="bullet"/>
      <w:lvlText w:val="•"/>
      <w:lvlJc w:val="left"/>
      <w:pPr>
        <w:tabs>
          <w:tab w:val="num" w:pos="2160"/>
        </w:tabs>
        <w:ind w:left="2160" w:hanging="360"/>
      </w:pPr>
      <w:rPr>
        <w:rFonts w:ascii="Times New Roman" w:hAnsi="Times New Roman" w:hint="default"/>
      </w:rPr>
    </w:lvl>
    <w:lvl w:ilvl="3" w:tplc="70365D2C" w:tentative="1">
      <w:start w:val="1"/>
      <w:numFmt w:val="bullet"/>
      <w:lvlText w:val="•"/>
      <w:lvlJc w:val="left"/>
      <w:pPr>
        <w:tabs>
          <w:tab w:val="num" w:pos="2880"/>
        </w:tabs>
        <w:ind w:left="2880" w:hanging="360"/>
      </w:pPr>
      <w:rPr>
        <w:rFonts w:ascii="Times New Roman" w:hAnsi="Times New Roman" w:hint="default"/>
      </w:rPr>
    </w:lvl>
    <w:lvl w:ilvl="4" w:tplc="F00A6464" w:tentative="1">
      <w:start w:val="1"/>
      <w:numFmt w:val="bullet"/>
      <w:lvlText w:val="•"/>
      <w:lvlJc w:val="left"/>
      <w:pPr>
        <w:tabs>
          <w:tab w:val="num" w:pos="3600"/>
        </w:tabs>
        <w:ind w:left="3600" w:hanging="360"/>
      </w:pPr>
      <w:rPr>
        <w:rFonts w:ascii="Times New Roman" w:hAnsi="Times New Roman" w:hint="default"/>
      </w:rPr>
    </w:lvl>
    <w:lvl w:ilvl="5" w:tplc="A9687CD8" w:tentative="1">
      <w:start w:val="1"/>
      <w:numFmt w:val="bullet"/>
      <w:lvlText w:val="•"/>
      <w:lvlJc w:val="left"/>
      <w:pPr>
        <w:tabs>
          <w:tab w:val="num" w:pos="4320"/>
        </w:tabs>
        <w:ind w:left="4320" w:hanging="360"/>
      </w:pPr>
      <w:rPr>
        <w:rFonts w:ascii="Times New Roman" w:hAnsi="Times New Roman" w:hint="default"/>
      </w:rPr>
    </w:lvl>
    <w:lvl w:ilvl="6" w:tplc="F6B66FA0" w:tentative="1">
      <w:start w:val="1"/>
      <w:numFmt w:val="bullet"/>
      <w:lvlText w:val="•"/>
      <w:lvlJc w:val="left"/>
      <w:pPr>
        <w:tabs>
          <w:tab w:val="num" w:pos="5040"/>
        </w:tabs>
        <w:ind w:left="5040" w:hanging="360"/>
      </w:pPr>
      <w:rPr>
        <w:rFonts w:ascii="Times New Roman" w:hAnsi="Times New Roman" w:hint="default"/>
      </w:rPr>
    </w:lvl>
    <w:lvl w:ilvl="7" w:tplc="B7329976" w:tentative="1">
      <w:start w:val="1"/>
      <w:numFmt w:val="bullet"/>
      <w:lvlText w:val="•"/>
      <w:lvlJc w:val="left"/>
      <w:pPr>
        <w:tabs>
          <w:tab w:val="num" w:pos="5760"/>
        </w:tabs>
        <w:ind w:left="5760" w:hanging="360"/>
      </w:pPr>
      <w:rPr>
        <w:rFonts w:ascii="Times New Roman" w:hAnsi="Times New Roman" w:hint="default"/>
      </w:rPr>
    </w:lvl>
    <w:lvl w:ilvl="8" w:tplc="BF3E419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FDA40C8"/>
    <w:multiLevelType w:val="hybridMultilevel"/>
    <w:tmpl w:val="B8FC52E8"/>
    <w:lvl w:ilvl="0" w:tplc="B058CF4E">
      <w:start w:val="1"/>
      <w:numFmt w:val="decimal"/>
      <w:lvlText w:val="%1."/>
      <w:lvlJc w:val="left"/>
      <w:pPr>
        <w:ind w:left="720" w:hanging="360"/>
      </w:pPr>
      <w:rPr>
        <w:rFonts w:hint="default"/>
        <w:b/>
      </w:rPr>
    </w:lvl>
    <w:lvl w:ilvl="1" w:tplc="66DA28EA" w:tentative="1">
      <w:start w:val="1"/>
      <w:numFmt w:val="lowerLetter"/>
      <w:lvlText w:val="%2."/>
      <w:lvlJc w:val="left"/>
      <w:pPr>
        <w:ind w:left="1440" w:hanging="360"/>
      </w:pPr>
    </w:lvl>
    <w:lvl w:ilvl="2" w:tplc="F006AE9E" w:tentative="1">
      <w:start w:val="1"/>
      <w:numFmt w:val="lowerRoman"/>
      <w:lvlText w:val="%3."/>
      <w:lvlJc w:val="right"/>
      <w:pPr>
        <w:ind w:left="2160" w:hanging="180"/>
      </w:pPr>
    </w:lvl>
    <w:lvl w:ilvl="3" w:tplc="8F0EA156" w:tentative="1">
      <w:start w:val="1"/>
      <w:numFmt w:val="decimal"/>
      <w:lvlText w:val="%4."/>
      <w:lvlJc w:val="left"/>
      <w:pPr>
        <w:ind w:left="2880" w:hanging="360"/>
      </w:pPr>
    </w:lvl>
    <w:lvl w:ilvl="4" w:tplc="DCFC45AC" w:tentative="1">
      <w:start w:val="1"/>
      <w:numFmt w:val="lowerLetter"/>
      <w:lvlText w:val="%5."/>
      <w:lvlJc w:val="left"/>
      <w:pPr>
        <w:ind w:left="3600" w:hanging="360"/>
      </w:pPr>
    </w:lvl>
    <w:lvl w:ilvl="5" w:tplc="6DB66AE8" w:tentative="1">
      <w:start w:val="1"/>
      <w:numFmt w:val="lowerRoman"/>
      <w:lvlText w:val="%6."/>
      <w:lvlJc w:val="right"/>
      <w:pPr>
        <w:ind w:left="4320" w:hanging="180"/>
      </w:pPr>
    </w:lvl>
    <w:lvl w:ilvl="6" w:tplc="CC12893E" w:tentative="1">
      <w:start w:val="1"/>
      <w:numFmt w:val="decimal"/>
      <w:lvlText w:val="%7."/>
      <w:lvlJc w:val="left"/>
      <w:pPr>
        <w:ind w:left="5040" w:hanging="360"/>
      </w:pPr>
    </w:lvl>
    <w:lvl w:ilvl="7" w:tplc="A3CC762E" w:tentative="1">
      <w:start w:val="1"/>
      <w:numFmt w:val="lowerLetter"/>
      <w:lvlText w:val="%8."/>
      <w:lvlJc w:val="left"/>
      <w:pPr>
        <w:ind w:left="5760" w:hanging="360"/>
      </w:pPr>
    </w:lvl>
    <w:lvl w:ilvl="8" w:tplc="5BB242D4" w:tentative="1">
      <w:start w:val="1"/>
      <w:numFmt w:val="lowerRoman"/>
      <w:lvlText w:val="%9."/>
      <w:lvlJc w:val="right"/>
      <w:pPr>
        <w:ind w:left="6480" w:hanging="180"/>
      </w:pPr>
    </w:lvl>
  </w:abstractNum>
  <w:abstractNum w:abstractNumId="27">
    <w:nsid w:val="76A26ECD"/>
    <w:multiLevelType w:val="hybridMultilevel"/>
    <w:tmpl w:val="05A632B0"/>
    <w:lvl w:ilvl="0" w:tplc="67C68ABE">
      <w:start w:val="1"/>
      <w:numFmt w:val="decimal"/>
      <w:lvlText w:val="%1."/>
      <w:lvlJc w:val="left"/>
      <w:pPr>
        <w:ind w:left="360" w:hanging="360"/>
      </w:pPr>
    </w:lvl>
    <w:lvl w:ilvl="1" w:tplc="3A589D30" w:tentative="1">
      <w:start w:val="1"/>
      <w:numFmt w:val="lowerLetter"/>
      <w:lvlText w:val="%2."/>
      <w:lvlJc w:val="left"/>
      <w:pPr>
        <w:ind w:left="1080" w:hanging="360"/>
      </w:pPr>
    </w:lvl>
    <w:lvl w:ilvl="2" w:tplc="C2D8694A" w:tentative="1">
      <w:start w:val="1"/>
      <w:numFmt w:val="lowerRoman"/>
      <w:lvlText w:val="%3."/>
      <w:lvlJc w:val="right"/>
      <w:pPr>
        <w:ind w:left="1800" w:hanging="180"/>
      </w:pPr>
    </w:lvl>
    <w:lvl w:ilvl="3" w:tplc="BBBCA392" w:tentative="1">
      <w:start w:val="1"/>
      <w:numFmt w:val="decimal"/>
      <w:lvlText w:val="%4."/>
      <w:lvlJc w:val="left"/>
      <w:pPr>
        <w:ind w:left="2520" w:hanging="360"/>
      </w:pPr>
    </w:lvl>
    <w:lvl w:ilvl="4" w:tplc="90C442EC" w:tentative="1">
      <w:start w:val="1"/>
      <w:numFmt w:val="lowerLetter"/>
      <w:lvlText w:val="%5."/>
      <w:lvlJc w:val="left"/>
      <w:pPr>
        <w:ind w:left="3240" w:hanging="360"/>
      </w:pPr>
    </w:lvl>
    <w:lvl w:ilvl="5" w:tplc="B1CC67D4" w:tentative="1">
      <w:start w:val="1"/>
      <w:numFmt w:val="lowerRoman"/>
      <w:lvlText w:val="%6."/>
      <w:lvlJc w:val="right"/>
      <w:pPr>
        <w:ind w:left="3960" w:hanging="180"/>
      </w:pPr>
    </w:lvl>
    <w:lvl w:ilvl="6" w:tplc="B2AAAF6C" w:tentative="1">
      <w:start w:val="1"/>
      <w:numFmt w:val="decimal"/>
      <w:lvlText w:val="%7."/>
      <w:lvlJc w:val="left"/>
      <w:pPr>
        <w:ind w:left="4680" w:hanging="360"/>
      </w:pPr>
    </w:lvl>
    <w:lvl w:ilvl="7" w:tplc="4F7A7886" w:tentative="1">
      <w:start w:val="1"/>
      <w:numFmt w:val="lowerLetter"/>
      <w:lvlText w:val="%8."/>
      <w:lvlJc w:val="left"/>
      <w:pPr>
        <w:ind w:left="5400" w:hanging="360"/>
      </w:pPr>
    </w:lvl>
    <w:lvl w:ilvl="8" w:tplc="1D36E176" w:tentative="1">
      <w:start w:val="1"/>
      <w:numFmt w:val="lowerRoman"/>
      <w:lvlText w:val="%9."/>
      <w:lvlJc w:val="right"/>
      <w:pPr>
        <w:ind w:left="6120" w:hanging="180"/>
      </w:pPr>
    </w:lvl>
  </w:abstractNum>
  <w:abstractNum w:abstractNumId="28">
    <w:nsid w:val="771C41C8"/>
    <w:multiLevelType w:val="hybridMultilevel"/>
    <w:tmpl w:val="E0408B00"/>
    <w:lvl w:ilvl="0" w:tplc="00B4741A">
      <w:numFmt w:val="bullet"/>
      <w:lvlText w:val=""/>
      <w:lvlJc w:val="left"/>
      <w:pPr>
        <w:ind w:left="720" w:hanging="360"/>
      </w:pPr>
      <w:rPr>
        <w:rFonts w:ascii="Symbol" w:eastAsia="Times New Roman" w:hAnsi="Symbol" w:cs="Arial" w:hint="default"/>
        <w:b/>
      </w:rPr>
    </w:lvl>
    <w:lvl w:ilvl="1" w:tplc="977E2816" w:tentative="1">
      <w:start w:val="1"/>
      <w:numFmt w:val="bullet"/>
      <w:lvlText w:val="o"/>
      <w:lvlJc w:val="left"/>
      <w:pPr>
        <w:ind w:left="1440" w:hanging="360"/>
      </w:pPr>
      <w:rPr>
        <w:rFonts w:ascii="Courier New" w:hAnsi="Courier New" w:cs="Courier New" w:hint="default"/>
      </w:rPr>
    </w:lvl>
    <w:lvl w:ilvl="2" w:tplc="2278C9DC" w:tentative="1">
      <w:start w:val="1"/>
      <w:numFmt w:val="bullet"/>
      <w:lvlText w:val=""/>
      <w:lvlJc w:val="left"/>
      <w:pPr>
        <w:ind w:left="2160" w:hanging="360"/>
      </w:pPr>
      <w:rPr>
        <w:rFonts w:ascii="Wingdings" w:hAnsi="Wingdings" w:hint="default"/>
      </w:rPr>
    </w:lvl>
    <w:lvl w:ilvl="3" w:tplc="91B08EE0" w:tentative="1">
      <w:start w:val="1"/>
      <w:numFmt w:val="bullet"/>
      <w:lvlText w:val=""/>
      <w:lvlJc w:val="left"/>
      <w:pPr>
        <w:ind w:left="2880" w:hanging="360"/>
      </w:pPr>
      <w:rPr>
        <w:rFonts w:ascii="Symbol" w:hAnsi="Symbol" w:hint="default"/>
      </w:rPr>
    </w:lvl>
    <w:lvl w:ilvl="4" w:tplc="A24233AC" w:tentative="1">
      <w:start w:val="1"/>
      <w:numFmt w:val="bullet"/>
      <w:lvlText w:val="o"/>
      <w:lvlJc w:val="left"/>
      <w:pPr>
        <w:ind w:left="3600" w:hanging="360"/>
      </w:pPr>
      <w:rPr>
        <w:rFonts w:ascii="Courier New" w:hAnsi="Courier New" w:cs="Courier New" w:hint="default"/>
      </w:rPr>
    </w:lvl>
    <w:lvl w:ilvl="5" w:tplc="DB60B0FE" w:tentative="1">
      <w:start w:val="1"/>
      <w:numFmt w:val="bullet"/>
      <w:lvlText w:val=""/>
      <w:lvlJc w:val="left"/>
      <w:pPr>
        <w:ind w:left="4320" w:hanging="360"/>
      </w:pPr>
      <w:rPr>
        <w:rFonts w:ascii="Wingdings" w:hAnsi="Wingdings" w:hint="default"/>
      </w:rPr>
    </w:lvl>
    <w:lvl w:ilvl="6" w:tplc="7B20021A" w:tentative="1">
      <w:start w:val="1"/>
      <w:numFmt w:val="bullet"/>
      <w:lvlText w:val=""/>
      <w:lvlJc w:val="left"/>
      <w:pPr>
        <w:ind w:left="5040" w:hanging="360"/>
      </w:pPr>
      <w:rPr>
        <w:rFonts w:ascii="Symbol" w:hAnsi="Symbol" w:hint="default"/>
      </w:rPr>
    </w:lvl>
    <w:lvl w:ilvl="7" w:tplc="D758DF70" w:tentative="1">
      <w:start w:val="1"/>
      <w:numFmt w:val="bullet"/>
      <w:lvlText w:val="o"/>
      <w:lvlJc w:val="left"/>
      <w:pPr>
        <w:ind w:left="5760" w:hanging="360"/>
      </w:pPr>
      <w:rPr>
        <w:rFonts w:ascii="Courier New" w:hAnsi="Courier New" w:cs="Courier New" w:hint="default"/>
      </w:rPr>
    </w:lvl>
    <w:lvl w:ilvl="8" w:tplc="62885C68" w:tentative="1">
      <w:start w:val="1"/>
      <w:numFmt w:val="bullet"/>
      <w:lvlText w:val=""/>
      <w:lvlJc w:val="left"/>
      <w:pPr>
        <w:ind w:left="6480" w:hanging="360"/>
      </w:pPr>
      <w:rPr>
        <w:rFonts w:ascii="Wingdings" w:hAnsi="Wingdings" w:hint="default"/>
      </w:rPr>
    </w:lvl>
  </w:abstractNum>
  <w:abstractNum w:abstractNumId="29">
    <w:nsid w:val="7B106A7A"/>
    <w:multiLevelType w:val="hybridMultilevel"/>
    <w:tmpl w:val="B8FC52E8"/>
    <w:lvl w:ilvl="0" w:tplc="128AA2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E06ACC"/>
    <w:multiLevelType w:val="hybridMultilevel"/>
    <w:tmpl w:val="D5A6F1AC"/>
    <w:lvl w:ilvl="0" w:tplc="0409000F">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nsid w:val="7D3819B6"/>
    <w:multiLevelType w:val="hybridMultilevel"/>
    <w:tmpl w:val="466AA4FA"/>
    <w:lvl w:ilvl="0" w:tplc="EB6C2B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7"/>
  </w:num>
  <w:num w:numId="5">
    <w:abstractNumId w:val="14"/>
  </w:num>
  <w:num w:numId="6">
    <w:abstractNumId w:val="11"/>
  </w:num>
  <w:num w:numId="7">
    <w:abstractNumId w:val="6"/>
  </w:num>
  <w:num w:numId="8">
    <w:abstractNumId w:val="29"/>
  </w:num>
  <w:num w:numId="9">
    <w:abstractNumId w:val="26"/>
  </w:num>
  <w:num w:numId="10">
    <w:abstractNumId w:val="31"/>
  </w:num>
  <w:num w:numId="11">
    <w:abstractNumId w:val="17"/>
  </w:num>
  <w:num w:numId="12">
    <w:abstractNumId w:val="23"/>
  </w:num>
  <w:num w:numId="13">
    <w:abstractNumId w:val="8"/>
  </w:num>
  <w:num w:numId="14">
    <w:abstractNumId w:val="25"/>
  </w:num>
  <w:num w:numId="15">
    <w:abstractNumId w:val="22"/>
  </w:num>
  <w:num w:numId="16">
    <w:abstractNumId w:val="20"/>
  </w:num>
  <w:num w:numId="17">
    <w:abstractNumId w:val="4"/>
  </w:num>
  <w:num w:numId="18">
    <w:abstractNumId w:val="27"/>
  </w:num>
  <w:num w:numId="19">
    <w:abstractNumId w:val="0"/>
  </w:num>
  <w:num w:numId="20">
    <w:abstractNumId w:val="19"/>
  </w:num>
  <w:num w:numId="21">
    <w:abstractNumId w:val="3"/>
  </w:num>
  <w:num w:numId="22">
    <w:abstractNumId w:val="30"/>
  </w:num>
  <w:num w:numId="23">
    <w:abstractNumId w:val="28"/>
  </w:num>
  <w:num w:numId="24">
    <w:abstractNumId w:val="10"/>
  </w:num>
  <w:num w:numId="25">
    <w:abstractNumId w:val="16"/>
  </w:num>
  <w:num w:numId="26">
    <w:abstractNumId w:val="15"/>
  </w:num>
  <w:num w:numId="27">
    <w:abstractNumId w:val="21"/>
  </w:num>
  <w:num w:numId="28">
    <w:abstractNumId w:val="2"/>
  </w:num>
  <w:num w:numId="29">
    <w:abstractNumId w:val="24"/>
  </w:num>
  <w:num w:numId="30">
    <w:abstractNumId w:val="13"/>
  </w:num>
  <w:num w:numId="31">
    <w:abstractNumId w:val="12"/>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docVars>
    <w:docVar w:name="DebugSQL" w:val="SELECT count (distinct COID_DESC) FROM CORPORATE_IDENTITIES "/>
    <w:docVar w:name="PostDocument" w:val="Fine"/>
    <w:docVar w:name="Summary" w:val="GartnerGroup Reports IT Spending to Rise 67 Percent by 2002"/>
  </w:docVars>
  <w:rsids>
    <w:rsidRoot w:val="00FA0F98"/>
    <w:rsid w:val="00006A47"/>
    <w:rsid w:val="0001232B"/>
    <w:rsid w:val="00013DB0"/>
    <w:rsid w:val="00014B64"/>
    <w:rsid w:val="000168B4"/>
    <w:rsid w:val="00025C9C"/>
    <w:rsid w:val="0003622A"/>
    <w:rsid w:val="0004664A"/>
    <w:rsid w:val="00047340"/>
    <w:rsid w:val="00055F5A"/>
    <w:rsid w:val="000602A5"/>
    <w:rsid w:val="00070B6C"/>
    <w:rsid w:val="00072A6A"/>
    <w:rsid w:val="00074384"/>
    <w:rsid w:val="000744F4"/>
    <w:rsid w:val="00085FA1"/>
    <w:rsid w:val="00094676"/>
    <w:rsid w:val="000A34DA"/>
    <w:rsid w:val="000A6CB5"/>
    <w:rsid w:val="000B1A8F"/>
    <w:rsid w:val="000B2CC0"/>
    <w:rsid w:val="000C0A5B"/>
    <w:rsid w:val="000C2D7B"/>
    <w:rsid w:val="000D0975"/>
    <w:rsid w:val="000D2CE8"/>
    <w:rsid w:val="000D4AE4"/>
    <w:rsid w:val="00101339"/>
    <w:rsid w:val="00106F13"/>
    <w:rsid w:val="0010709E"/>
    <w:rsid w:val="00113139"/>
    <w:rsid w:val="00115F39"/>
    <w:rsid w:val="00116364"/>
    <w:rsid w:val="00120FDE"/>
    <w:rsid w:val="0012321F"/>
    <w:rsid w:val="00123CF9"/>
    <w:rsid w:val="001326FA"/>
    <w:rsid w:val="0013452E"/>
    <w:rsid w:val="00135BDC"/>
    <w:rsid w:val="00135D9B"/>
    <w:rsid w:val="00141583"/>
    <w:rsid w:val="00146EA5"/>
    <w:rsid w:val="00163076"/>
    <w:rsid w:val="00170A5B"/>
    <w:rsid w:val="00172B30"/>
    <w:rsid w:val="00180411"/>
    <w:rsid w:val="00187A2A"/>
    <w:rsid w:val="00191A65"/>
    <w:rsid w:val="00195D58"/>
    <w:rsid w:val="00196C81"/>
    <w:rsid w:val="001A2677"/>
    <w:rsid w:val="001A478F"/>
    <w:rsid w:val="001B1728"/>
    <w:rsid w:val="001B22F3"/>
    <w:rsid w:val="001C2300"/>
    <w:rsid w:val="001C4FC4"/>
    <w:rsid w:val="001C797E"/>
    <w:rsid w:val="001D27E3"/>
    <w:rsid w:val="001E0130"/>
    <w:rsid w:val="001F3161"/>
    <w:rsid w:val="0020431B"/>
    <w:rsid w:val="00227697"/>
    <w:rsid w:val="002459C4"/>
    <w:rsid w:val="00252DC7"/>
    <w:rsid w:val="00255C2D"/>
    <w:rsid w:val="002613CB"/>
    <w:rsid w:val="00264444"/>
    <w:rsid w:val="00272FDF"/>
    <w:rsid w:val="00275752"/>
    <w:rsid w:val="002758F6"/>
    <w:rsid w:val="00275C6F"/>
    <w:rsid w:val="00284666"/>
    <w:rsid w:val="00286DED"/>
    <w:rsid w:val="002904F3"/>
    <w:rsid w:val="00296786"/>
    <w:rsid w:val="002A030D"/>
    <w:rsid w:val="002A0777"/>
    <w:rsid w:val="002A21E3"/>
    <w:rsid w:val="002B3200"/>
    <w:rsid w:val="002B7836"/>
    <w:rsid w:val="002C21B2"/>
    <w:rsid w:val="002C37A1"/>
    <w:rsid w:val="002C76CA"/>
    <w:rsid w:val="002D720F"/>
    <w:rsid w:val="002E1DE9"/>
    <w:rsid w:val="002E6B13"/>
    <w:rsid w:val="00300192"/>
    <w:rsid w:val="00306779"/>
    <w:rsid w:val="00306992"/>
    <w:rsid w:val="00307BD6"/>
    <w:rsid w:val="003333A8"/>
    <w:rsid w:val="003372B9"/>
    <w:rsid w:val="003401A1"/>
    <w:rsid w:val="00341D75"/>
    <w:rsid w:val="00343B32"/>
    <w:rsid w:val="00345FE5"/>
    <w:rsid w:val="003601BD"/>
    <w:rsid w:val="003617B3"/>
    <w:rsid w:val="00362B97"/>
    <w:rsid w:val="00372AA6"/>
    <w:rsid w:val="00377E9C"/>
    <w:rsid w:val="0038415B"/>
    <w:rsid w:val="00385079"/>
    <w:rsid w:val="00393B63"/>
    <w:rsid w:val="00393F59"/>
    <w:rsid w:val="00394C6D"/>
    <w:rsid w:val="003A3D15"/>
    <w:rsid w:val="003B491C"/>
    <w:rsid w:val="003B7AA6"/>
    <w:rsid w:val="003F481D"/>
    <w:rsid w:val="003F5B03"/>
    <w:rsid w:val="004103E3"/>
    <w:rsid w:val="0041654B"/>
    <w:rsid w:val="004358FF"/>
    <w:rsid w:val="00437DBC"/>
    <w:rsid w:val="0044749E"/>
    <w:rsid w:val="004572A6"/>
    <w:rsid w:val="0045745A"/>
    <w:rsid w:val="00466C72"/>
    <w:rsid w:val="00473A97"/>
    <w:rsid w:val="00475DC7"/>
    <w:rsid w:val="00486400"/>
    <w:rsid w:val="00492068"/>
    <w:rsid w:val="00493DFF"/>
    <w:rsid w:val="004945DA"/>
    <w:rsid w:val="004A0EF9"/>
    <w:rsid w:val="004A31B8"/>
    <w:rsid w:val="004B0409"/>
    <w:rsid w:val="004B5E62"/>
    <w:rsid w:val="004C127A"/>
    <w:rsid w:val="004C1686"/>
    <w:rsid w:val="004D1424"/>
    <w:rsid w:val="004D63C3"/>
    <w:rsid w:val="004E7745"/>
    <w:rsid w:val="004F10C8"/>
    <w:rsid w:val="004F3D59"/>
    <w:rsid w:val="004F692E"/>
    <w:rsid w:val="00505A46"/>
    <w:rsid w:val="005130A1"/>
    <w:rsid w:val="00513F59"/>
    <w:rsid w:val="0052358D"/>
    <w:rsid w:val="00523F23"/>
    <w:rsid w:val="005310CF"/>
    <w:rsid w:val="00532D52"/>
    <w:rsid w:val="005339CD"/>
    <w:rsid w:val="00542848"/>
    <w:rsid w:val="00554039"/>
    <w:rsid w:val="00561E0D"/>
    <w:rsid w:val="0056284F"/>
    <w:rsid w:val="00565CBA"/>
    <w:rsid w:val="0057004A"/>
    <w:rsid w:val="00583419"/>
    <w:rsid w:val="0058423F"/>
    <w:rsid w:val="00584B2F"/>
    <w:rsid w:val="00597217"/>
    <w:rsid w:val="005A0C4C"/>
    <w:rsid w:val="005A1B6A"/>
    <w:rsid w:val="005A2653"/>
    <w:rsid w:val="005A55F7"/>
    <w:rsid w:val="005B3127"/>
    <w:rsid w:val="005B48E0"/>
    <w:rsid w:val="005B6B07"/>
    <w:rsid w:val="005B7A5F"/>
    <w:rsid w:val="005C7F4B"/>
    <w:rsid w:val="005D3E73"/>
    <w:rsid w:val="005E2276"/>
    <w:rsid w:val="005E7F12"/>
    <w:rsid w:val="005F3837"/>
    <w:rsid w:val="00600443"/>
    <w:rsid w:val="006037A7"/>
    <w:rsid w:val="00603C83"/>
    <w:rsid w:val="006106D1"/>
    <w:rsid w:val="0061469A"/>
    <w:rsid w:val="00634E8D"/>
    <w:rsid w:val="006415DE"/>
    <w:rsid w:val="006465FA"/>
    <w:rsid w:val="00646A6C"/>
    <w:rsid w:val="00657BE6"/>
    <w:rsid w:val="00662C25"/>
    <w:rsid w:val="00675131"/>
    <w:rsid w:val="0068274E"/>
    <w:rsid w:val="00694113"/>
    <w:rsid w:val="0069572B"/>
    <w:rsid w:val="00697D96"/>
    <w:rsid w:val="006A34CF"/>
    <w:rsid w:val="006B035A"/>
    <w:rsid w:val="006B32E9"/>
    <w:rsid w:val="006B6754"/>
    <w:rsid w:val="006D1C98"/>
    <w:rsid w:val="006D73BF"/>
    <w:rsid w:val="006E0738"/>
    <w:rsid w:val="006E6555"/>
    <w:rsid w:val="006E7D3C"/>
    <w:rsid w:val="006F0026"/>
    <w:rsid w:val="006F294C"/>
    <w:rsid w:val="006F79E1"/>
    <w:rsid w:val="00707E29"/>
    <w:rsid w:val="007205EC"/>
    <w:rsid w:val="00726807"/>
    <w:rsid w:val="00730A3D"/>
    <w:rsid w:val="007462A4"/>
    <w:rsid w:val="007478B2"/>
    <w:rsid w:val="00751F59"/>
    <w:rsid w:val="007561BB"/>
    <w:rsid w:val="00757FBB"/>
    <w:rsid w:val="00772854"/>
    <w:rsid w:val="00780476"/>
    <w:rsid w:val="0079241C"/>
    <w:rsid w:val="007945DA"/>
    <w:rsid w:val="00794A1D"/>
    <w:rsid w:val="007A400B"/>
    <w:rsid w:val="007A5F19"/>
    <w:rsid w:val="007A5F6A"/>
    <w:rsid w:val="007B428D"/>
    <w:rsid w:val="007B5817"/>
    <w:rsid w:val="007D1BDC"/>
    <w:rsid w:val="007D1C7A"/>
    <w:rsid w:val="007D41CC"/>
    <w:rsid w:val="007D72BD"/>
    <w:rsid w:val="007F1E6B"/>
    <w:rsid w:val="007F2118"/>
    <w:rsid w:val="007F44EC"/>
    <w:rsid w:val="00815AD2"/>
    <w:rsid w:val="00816AD4"/>
    <w:rsid w:val="0082023F"/>
    <w:rsid w:val="00821C52"/>
    <w:rsid w:val="00822C8B"/>
    <w:rsid w:val="0082652D"/>
    <w:rsid w:val="008369AE"/>
    <w:rsid w:val="00846D70"/>
    <w:rsid w:val="00850620"/>
    <w:rsid w:val="00852170"/>
    <w:rsid w:val="00856CB4"/>
    <w:rsid w:val="00866390"/>
    <w:rsid w:val="008905A1"/>
    <w:rsid w:val="008906DB"/>
    <w:rsid w:val="00892045"/>
    <w:rsid w:val="00892E41"/>
    <w:rsid w:val="008C1056"/>
    <w:rsid w:val="008C284B"/>
    <w:rsid w:val="008C5F0A"/>
    <w:rsid w:val="008D4CDB"/>
    <w:rsid w:val="008F3E5D"/>
    <w:rsid w:val="00904204"/>
    <w:rsid w:val="00914706"/>
    <w:rsid w:val="009149C5"/>
    <w:rsid w:val="00915ED2"/>
    <w:rsid w:val="00920673"/>
    <w:rsid w:val="0092317C"/>
    <w:rsid w:val="009349D9"/>
    <w:rsid w:val="00937F5D"/>
    <w:rsid w:val="009421F4"/>
    <w:rsid w:val="009459E5"/>
    <w:rsid w:val="009565CB"/>
    <w:rsid w:val="00961885"/>
    <w:rsid w:val="00962AB1"/>
    <w:rsid w:val="00963BAC"/>
    <w:rsid w:val="00965C63"/>
    <w:rsid w:val="00972D36"/>
    <w:rsid w:val="00972F67"/>
    <w:rsid w:val="00982EAB"/>
    <w:rsid w:val="00986186"/>
    <w:rsid w:val="009866C6"/>
    <w:rsid w:val="0099248B"/>
    <w:rsid w:val="009A3AF7"/>
    <w:rsid w:val="009A4832"/>
    <w:rsid w:val="009B38E3"/>
    <w:rsid w:val="009B59E8"/>
    <w:rsid w:val="009B59FA"/>
    <w:rsid w:val="009C0E57"/>
    <w:rsid w:val="009C23CB"/>
    <w:rsid w:val="009C2CF0"/>
    <w:rsid w:val="009D52ED"/>
    <w:rsid w:val="009E29B9"/>
    <w:rsid w:val="009E2CF6"/>
    <w:rsid w:val="009E74D1"/>
    <w:rsid w:val="009F0C46"/>
    <w:rsid w:val="009F246E"/>
    <w:rsid w:val="00A0582A"/>
    <w:rsid w:val="00A247AE"/>
    <w:rsid w:val="00A34C50"/>
    <w:rsid w:val="00A37ADE"/>
    <w:rsid w:val="00A43F1A"/>
    <w:rsid w:val="00A44992"/>
    <w:rsid w:val="00A458FB"/>
    <w:rsid w:val="00A471E6"/>
    <w:rsid w:val="00A474BE"/>
    <w:rsid w:val="00A530FB"/>
    <w:rsid w:val="00A60F71"/>
    <w:rsid w:val="00A614E7"/>
    <w:rsid w:val="00A61FBB"/>
    <w:rsid w:val="00A64956"/>
    <w:rsid w:val="00A667FE"/>
    <w:rsid w:val="00A7078B"/>
    <w:rsid w:val="00A72A6A"/>
    <w:rsid w:val="00A745D1"/>
    <w:rsid w:val="00A83E9C"/>
    <w:rsid w:val="00A90B5C"/>
    <w:rsid w:val="00A94BB4"/>
    <w:rsid w:val="00A9651E"/>
    <w:rsid w:val="00AA41AB"/>
    <w:rsid w:val="00AB350C"/>
    <w:rsid w:val="00AB721C"/>
    <w:rsid w:val="00AD2FDB"/>
    <w:rsid w:val="00AD516E"/>
    <w:rsid w:val="00AE61BB"/>
    <w:rsid w:val="00AF12FE"/>
    <w:rsid w:val="00B00CA6"/>
    <w:rsid w:val="00B013F5"/>
    <w:rsid w:val="00B11CFA"/>
    <w:rsid w:val="00B23ECE"/>
    <w:rsid w:val="00B25D4F"/>
    <w:rsid w:val="00B3505F"/>
    <w:rsid w:val="00B45E05"/>
    <w:rsid w:val="00B46F99"/>
    <w:rsid w:val="00B500B7"/>
    <w:rsid w:val="00B568A5"/>
    <w:rsid w:val="00B573A4"/>
    <w:rsid w:val="00B574E5"/>
    <w:rsid w:val="00B70275"/>
    <w:rsid w:val="00B7409A"/>
    <w:rsid w:val="00B814B3"/>
    <w:rsid w:val="00B93450"/>
    <w:rsid w:val="00BB1984"/>
    <w:rsid w:val="00BB2F7E"/>
    <w:rsid w:val="00BC0DF1"/>
    <w:rsid w:val="00BD4920"/>
    <w:rsid w:val="00BE4249"/>
    <w:rsid w:val="00BE5852"/>
    <w:rsid w:val="00C11A88"/>
    <w:rsid w:val="00C208C5"/>
    <w:rsid w:val="00C219CE"/>
    <w:rsid w:val="00C224A2"/>
    <w:rsid w:val="00C2500A"/>
    <w:rsid w:val="00C30DE3"/>
    <w:rsid w:val="00C36476"/>
    <w:rsid w:val="00C43D51"/>
    <w:rsid w:val="00C53E2F"/>
    <w:rsid w:val="00C62F78"/>
    <w:rsid w:val="00C7508A"/>
    <w:rsid w:val="00C76914"/>
    <w:rsid w:val="00C8035F"/>
    <w:rsid w:val="00C94505"/>
    <w:rsid w:val="00CA16D1"/>
    <w:rsid w:val="00CA4342"/>
    <w:rsid w:val="00CB0753"/>
    <w:rsid w:val="00CB2E5E"/>
    <w:rsid w:val="00CB7A2C"/>
    <w:rsid w:val="00CC2F1E"/>
    <w:rsid w:val="00CC5D91"/>
    <w:rsid w:val="00CC7F7B"/>
    <w:rsid w:val="00CD24AA"/>
    <w:rsid w:val="00CD365F"/>
    <w:rsid w:val="00CF13F2"/>
    <w:rsid w:val="00CF1CDE"/>
    <w:rsid w:val="00D107CA"/>
    <w:rsid w:val="00D15E6B"/>
    <w:rsid w:val="00D16221"/>
    <w:rsid w:val="00D27AA0"/>
    <w:rsid w:val="00D3222E"/>
    <w:rsid w:val="00D339A6"/>
    <w:rsid w:val="00D37FD2"/>
    <w:rsid w:val="00D5449C"/>
    <w:rsid w:val="00D605B3"/>
    <w:rsid w:val="00D60F34"/>
    <w:rsid w:val="00D616D4"/>
    <w:rsid w:val="00D61DBC"/>
    <w:rsid w:val="00D65657"/>
    <w:rsid w:val="00D71692"/>
    <w:rsid w:val="00DB3E27"/>
    <w:rsid w:val="00DD0EF8"/>
    <w:rsid w:val="00DF7B2D"/>
    <w:rsid w:val="00E11078"/>
    <w:rsid w:val="00E23532"/>
    <w:rsid w:val="00E24E9D"/>
    <w:rsid w:val="00E264E5"/>
    <w:rsid w:val="00E3303E"/>
    <w:rsid w:val="00E3726B"/>
    <w:rsid w:val="00E53F8C"/>
    <w:rsid w:val="00E557DE"/>
    <w:rsid w:val="00E603F6"/>
    <w:rsid w:val="00E6094D"/>
    <w:rsid w:val="00E67FC2"/>
    <w:rsid w:val="00E712C6"/>
    <w:rsid w:val="00E77114"/>
    <w:rsid w:val="00E90B2D"/>
    <w:rsid w:val="00EA40C8"/>
    <w:rsid w:val="00EA57E4"/>
    <w:rsid w:val="00EA5D29"/>
    <w:rsid w:val="00EB0862"/>
    <w:rsid w:val="00EC3052"/>
    <w:rsid w:val="00ED29BF"/>
    <w:rsid w:val="00ED31FF"/>
    <w:rsid w:val="00ED4170"/>
    <w:rsid w:val="00ED59A5"/>
    <w:rsid w:val="00EE2BEE"/>
    <w:rsid w:val="00EF26BB"/>
    <w:rsid w:val="00EF51EE"/>
    <w:rsid w:val="00F07854"/>
    <w:rsid w:val="00F07860"/>
    <w:rsid w:val="00F10795"/>
    <w:rsid w:val="00F14F52"/>
    <w:rsid w:val="00F21114"/>
    <w:rsid w:val="00F33249"/>
    <w:rsid w:val="00F6271E"/>
    <w:rsid w:val="00F632C2"/>
    <w:rsid w:val="00F64E88"/>
    <w:rsid w:val="00F6702F"/>
    <w:rsid w:val="00F70732"/>
    <w:rsid w:val="00F77135"/>
    <w:rsid w:val="00F7752A"/>
    <w:rsid w:val="00F82394"/>
    <w:rsid w:val="00F85127"/>
    <w:rsid w:val="00FA0F98"/>
    <w:rsid w:val="00FA2171"/>
    <w:rsid w:val="00FA3346"/>
    <w:rsid w:val="00FB00BB"/>
    <w:rsid w:val="00FB04D6"/>
    <w:rsid w:val="00FB2739"/>
    <w:rsid w:val="00FB488D"/>
    <w:rsid w:val="00FB71FF"/>
    <w:rsid w:val="00FD2A68"/>
    <w:rsid w:val="00FD2F64"/>
    <w:rsid w:val="00FE0F80"/>
    <w:rsid w:val="00FE4890"/>
    <w:rsid w:val="00FE623A"/>
    <w:rsid w:val="00FF0DFD"/>
    <w:rsid w:val="00FF46D5"/>
    <w:rsid w:val="00FF50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420EA"/>
    <w:pPr>
      <w:jc w:val="both"/>
    </w:pPr>
    <w:rPr>
      <w:rFonts w:ascii="Arial" w:hAnsi="Arial"/>
      <w:lang w:eastAsia="en-US"/>
    </w:rPr>
  </w:style>
  <w:style w:type="paragraph" w:styleId="Nadpis1">
    <w:name w:val="heading 1"/>
    <w:basedOn w:val="Normln"/>
    <w:next w:val="Normln"/>
    <w:link w:val="Nadpis1Char"/>
    <w:qFormat/>
    <w:rsid w:val="00923DAC"/>
    <w:pPr>
      <w:keepNext/>
      <w:spacing w:before="240" w:after="60"/>
      <w:outlineLvl w:val="0"/>
    </w:pPr>
    <w:rPr>
      <w:b/>
      <w:kern w:val="28"/>
      <w:sz w:val="28"/>
    </w:rPr>
  </w:style>
  <w:style w:type="paragraph" w:styleId="Nadpis2">
    <w:name w:val="heading 2"/>
    <w:basedOn w:val="Normln"/>
    <w:next w:val="Normln"/>
    <w:link w:val="Nadpis2Char"/>
    <w:qFormat/>
    <w:rsid w:val="00923DAC"/>
    <w:pPr>
      <w:keepNext/>
      <w:spacing w:before="360" w:after="60" w:line="280" w:lineRule="atLeast"/>
      <w:outlineLvl w:val="1"/>
    </w:pPr>
    <w:rPr>
      <w:b/>
      <w:sz w:val="24"/>
    </w:rPr>
  </w:style>
  <w:style w:type="paragraph" w:styleId="Nadpis3">
    <w:name w:val="heading 3"/>
    <w:basedOn w:val="Normln"/>
    <w:next w:val="Normln"/>
    <w:link w:val="Nadpis3Char"/>
    <w:qFormat/>
    <w:rsid w:val="00923DAC"/>
    <w:pPr>
      <w:keepNext/>
      <w:spacing w:before="240" w:after="60"/>
      <w:outlineLvl w:val="2"/>
    </w:pPr>
    <w:rPr>
      <w:sz w:val="24"/>
    </w:rPr>
  </w:style>
  <w:style w:type="paragraph" w:styleId="Nadpis4">
    <w:name w:val="heading 4"/>
    <w:basedOn w:val="Normln"/>
    <w:next w:val="Normln"/>
    <w:link w:val="Nadpis4Char"/>
    <w:qFormat/>
    <w:rsid w:val="00923DAC"/>
    <w:pPr>
      <w:keepNext/>
      <w:jc w:val="center"/>
      <w:outlineLvl w:val="3"/>
    </w:pPr>
    <w:rPr>
      <w:b/>
      <w:sz w:val="24"/>
    </w:rPr>
  </w:style>
  <w:style w:type="paragraph" w:styleId="Nadpis5">
    <w:name w:val="heading 5"/>
    <w:basedOn w:val="Normln"/>
    <w:next w:val="Normln"/>
    <w:link w:val="Nadpis5Char"/>
    <w:qFormat/>
    <w:rsid w:val="00923DAC"/>
    <w:pPr>
      <w:keepNext/>
      <w:jc w:val="center"/>
      <w:outlineLvl w:val="4"/>
    </w:pPr>
    <w:rPr>
      <w:i/>
      <w:sz w:val="24"/>
    </w:rPr>
  </w:style>
  <w:style w:type="paragraph" w:styleId="Nadpis6">
    <w:name w:val="heading 6"/>
    <w:basedOn w:val="Normln"/>
    <w:next w:val="Normln"/>
    <w:link w:val="Nadpis6Char"/>
    <w:qFormat/>
    <w:rsid w:val="00923DAC"/>
    <w:pPr>
      <w:keepNext/>
      <w:jc w:val="left"/>
      <w:outlineLvl w:val="5"/>
    </w:pPr>
    <w:rPr>
      <w:b/>
      <w:color w:val="0000FF"/>
      <w:sz w:val="22"/>
    </w:rPr>
  </w:style>
  <w:style w:type="paragraph" w:styleId="Nadpis7">
    <w:name w:val="heading 7"/>
    <w:basedOn w:val="Normln"/>
    <w:next w:val="Normln"/>
    <w:link w:val="Nadpis7Char"/>
    <w:qFormat/>
    <w:rsid w:val="00923DAC"/>
    <w:pPr>
      <w:keepNext/>
      <w:spacing w:after="120"/>
      <w:jc w:val="center"/>
      <w:outlineLvl w:val="6"/>
    </w:pPr>
    <w:rPr>
      <w:b/>
      <w:i/>
      <w:color w:val="000000"/>
      <w:sz w:val="22"/>
    </w:rPr>
  </w:style>
  <w:style w:type="paragraph" w:styleId="Nadpis8">
    <w:name w:val="heading 8"/>
    <w:basedOn w:val="Normln"/>
    <w:next w:val="Normln"/>
    <w:link w:val="Nadpis8Char"/>
    <w:qFormat/>
    <w:locked/>
    <w:rsid w:val="000A31A3"/>
    <w:pPr>
      <w:spacing w:before="240" w:after="60"/>
      <w:outlineLvl w:val="7"/>
    </w:pPr>
    <w:rPr>
      <w:rFonts w:ascii="Times New Roman" w:hAnsi="Times New Roman"/>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0F6F1D"/>
    <w:rPr>
      <w:rFonts w:ascii="Cambria" w:hAnsi="Cambria" w:cs="Times New Roman"/>
      <w:b/>
      <w:bCs/>
      <w:kern w:val="32"/>
      <w:sz w:val="32"/>
      <w:szCs w:val="32"/>
    </w:rPr>
  </w:style>
  <w:style w:type="character" w:customStyle="1" w:styleId="Nadpis2Char">
    <w:name w:val="Nadpis 2 Char"/>
    <w:basedOn w:val="Standardnpsmoodstavce"/>
    <w:link w:val="Nadpis2"/>
    <w:semiHidden/>
    <w:locked/>
    <w:rsid w:val="000F6F1D"/>
    <w:rPr>
      <w:rFonts w:ascii="Cambria" w:hAnsi="Cambria" w:cs="Times New Roman"/>
      <w:b/>
      <w:bCs/>
      <w:i/>
      <w:iCs/>
      <w:sz w:val="28"/>
      <w:szCs w:val="28"/>
    </w:rPr>
  </w:style>
  <w:style w:type="character" w:customStyle="1" w:styleId="Nadpis3Char">
    <w:name w:val="Nadpis 3 Char"/>
    <w:basedOn w:val="Standardnpsmoodstavce"/>
    <w:link w:val="Nadpis3"/>
    <w:semiHidden/>
    <w:locked/>
    <w:rsid w:val="000F6F1D"/>
    <w:rPr>
      <w:rFonts w:ascii="Cambria" w:hAnsi="Cambria" w:cs="Times New Roman"/>
      <w:b/>
      <w:bCs/>
      <w:sz w:val="26"/>
      <w:szCs w:val="26"/>
    </w:rPr>
  </w:style>
  <w:style w:type="character" w:customStyle="1" w:styleId="Nadpis4Char">
    <w:name w:val="Nadpis 4 Char"/>
    <w:basedOn w:val="Standardnpsmoodstavce"/>
    <w:link w:val="Nadpis4"/>
    <w:semiHidden/>
    <w:locked/>
    <w:rsid w:val="000F6F1D"/>
    <w:rPr>
      <w:rFonts w:ascii="Calibri" w:hAnsi="Calibri" w:cs="Times New Roman"/>
      <w:b/>
      <w:bCs/>
      <w:sz w:val="28"/>
      <w:szCs w:val="28"/>
    </w:rPr>
  </w:style>
  <w:style w:type="character" w:customStyle="1" w:styleId="Nadpis5Char">
    <w:name w:val="Nadpis 5 Char"/>
    <w:basedOn w:val="Standardnpsmoodstavce"/>
    <w:link w:val="Nadpis5"/>
    <w:semiHidden/>
    <w:locked/>
    <w:rsid w:val="000F6F1D"/>
    <w:rPr>
      <w:rFonts w:ascii="Calibri" w:hAnsi="Calibri" w:cs="Times New Roman"/>
      <w:b/>
      <w:bCs/>
      <w:i/>
      <w:iCs/>
      <w:sz w:val="26"/>
      <w:szCs w:val="26"/>
    </w:rPr>
  </w:style>
  <w:style w:type="character" w:customStyle="1" w:styleId="Nadpis6Char">
    <w:name w:val="Nadpis 6 Char"/>
    <w:basedOn w:val="Standardnpsmoodstavce"/>
    <w:link w:val="Nadpis6"/>
    <w:semiHidden/>
    <w:locked/>
    <w:rsid w:val="000F6F1D"/>
    <w:rPr>
      <w:rFonts w:ascii="Calibri" w:hAnsi="Calibri" w:cs="Times New Roman"/>
      <w:b/>
      <w:bCs/>
    </w:rPr>
  </w:style>
  <w:style w:type="character" w:customStyle="1" w:styleId="Nadpis7Char">
    <w:name w:val="Nadpis 7 Char"/>
    <w:basedOn w:val="Standardnpsmoodstavce"/>
    <w:link w:val="Nadpis7"/>
    <w:semiHidden/>
    <w:locked/>
    <w:rsid w:val="000F6F1D"/>
    <w:rPr>
      <w:rFonts w:ascii="Calibri" w:hAnsi="Calibri" w:cs="Times New Roman"/>
      <w:sz w:val="24"/>
      <w:szCs w:val="24"/>
    </w:rPr>
  </w:style>
  <w:style w:type="character" w:customStyle="1" w:styleId="Nadpis8Char">
    <w:name w:val="Nadpis 8 Char"/>
    <w:basedOn w:val="Standardnpsmoodstavce"/>
    <w:link w:val="Nadpis8"/>
    <w:semiHidden/>
    <w:locked/>
    <w:rsid w:val="009565CB"/>
    <w:rPr>
      <w:rFonts w:ascii="Calibri" w:hAnsi="Calibri" w:cs="Times New Roman"/>
      <w:i/>
      <w:iCs/>
      <w:sz w:val="24"/>
      <w:szCs w:val="24"/>
    </w:rPr>
  </w:style>
  <w:style w:type="paragraph" w:styleId="Zhlav">
    <w:name w:val="header"/>
    <w:basedOn w:val="Normln"/>
    <w:link w:val="ZhlavChar"/>
    <w:rsid w:val="00923DAC"/>
    <w:pPr>
      <w:tabs>
        <w:tab w:val="center" w:pos="4320"/>
        <w:tab w:val="right" w:pos="8640"/>
      </w:tabs>
    </w:pPr>
  </w:style>
  <w:style w:type="character" w:customStyle="1" w:styleId="ZhlavChar">
    <w:name w:val="Záhlaví Char"/>
    <w:basedOn w:val="Standardnpsmoodstavce"/>
    <w:link w:val="Zhlav"/>
    <w:semiHidden/>
    <w:locked/>
    <w:rsid w:val="000F6F1D"/>
    <w:rPr>
      <w:rFonts w:ascii="Arial" w:hAnsi="Arial" w:cs="Times New Roman"/>
      <w:sz w:val="20"/>
      <w:szCs w:val="20"/>
    </w:rPr>
  </w:style>
  <w:style w:type="paragraph" w:styleId="Zpat">
    <w:name w:val="footer"/>
    <w:basedOn w:val="Normln"/>
    <w:link w:val="ZpatChar"/>
    <w:rsid w:val="00923DAC"/>
    <w:pPr>
      <w:tabs>
        <w:tab w:val="center" w:pos="4320"/>
        <w:tab w:val="right" w:pos="8640"/>
      </w:tabs>
    </w:pPr>
  </w:style>
  <w:style w:type="character" w:customStyle="1" w:styleId="ZpatChar">
    <w:name w:val="Zápatí Char"/>
    <w:basedOn w:val="Standardnpsmoodstavce"/>
    <w:link w:val="Zpat"/>
    <w:semiHidden/>
    <w:locked/>
    <w:rsid w:val="000F6F1D"/>
    <w:rPr>
      <w:rFonts w:ascii="Arial" w:hAnsi="Arial" w:cs="Times New Roman"/>
      <w:sz w:val="20"/>
      <w:szCs w:val="20"/>
    </w:rPr>
  </w:style>
  <w:style w:type="paragraph" w:customStyle="1" w:styleId="Text">
    <w:name w:val="_Text"/>
    <w:basedOn w:val="Normln"/>
    <w:rsid w:val="00923DAC"/>
  </w:style>
  <w:style w:type="character" w:styleId="slostrnky">
    <w:name w:val="page number"/>
    <w:basedOn w:val="Standardnpsmoodstavce"/>
    <w:rsid w:val="00923DAC"/>
    <w:rPr>
      <w:rFonts w:cs="Times New Roman"/>
    </w:rPr>
  </w:style>
  <w:style w:type="paragraph" w:customStyle="1" w:styleId="xFtrLogo">
    <w:name w:val="x_FtrLogo"/>
    <w:basedOn w:val="Normln"/>
    <w:rsid w:val="00923DAC"/>
    <w:pPr>
      <w:spacing w:before="60"/>
    </w:pPr>
  </w:style>
  <w:style w:type="paragraph" w:customStyle="1" w:styleId="xHdrLogo">
    <w:name w:val="x_HdrLogo"/>
    <w:basedOn w:val="Normln"/>
    <w:rsid w:val="00923DAC"/>
    <w:pPr>
      <w:spacing w:before="120"/>
    </w:pPr>
  </w:style>
  <w:style w:type="paragraph" w:customStyle="1" w:styleId="xHdrServiceName">
    <w:name w:val="x_HdrServiceName"/>
    <w:basedOn w:val="Normln"/>
    <w:rsid w:val="00923DAC"/>
    <w:pPr>
      <w:spacing w:before="120"/>
      <w:ind w:left="216"/>
      <w:jc w:val="right"/>
    </w:pPr>
    <w:rPr>
      <w:b/>
      <w:sz w:val="28"/>
    </w:rPr>
  </w:style>
  <w:style w:type="paragraph" w:customStyle="1" w:styleId="Date1">
    <w:name w:val="Date1"/>
    <w:basedOn w:val="Nadpis3"/>
    <w:rsid w:val="00923DAC"/>
    <w:pPr>
      <w:keepNext w:val="0"/>
      <w:spacing w:before="40" w:after="20"/>
      <w:ind w:right="57"/>
      <w:jc w:val="right"/>
      <w:outlineLvl w:val="9"/>
    </w:pPr>
    <w:rPr>
      <w:b/>
      <w:i/>
      <w:sz w:val="18"/>
    </w:rPr>
  </w:style>
  <w:style w:type="paragraph" w:customStyle="1" w:styleId="Subtitle">
    <w:name w:val="_Subtitle"/>
    <w:basedOn w:val="Normln"/>
    <w:next w:val="Normln"/>
    <w:rsid w:val="00923DAC"/>
    <w:pPr>
      <w:jc w:val="center"/>
    </w:pPr>
    <w:rPr>
      <w:b/>
      <w:sz w:val="22"/>
    </w:rPr>
  </w:style>
  <w:style w:type="paragraph" w:customStyle="1" w:styleId="HeadingJustified">
    <w:name w:val="_HeadingJustified"/>
    <w:basedOn w:val="Normln"/>
    <w:next w:val="Normln"/>
    <w:rsid w:val="00923DAC"/>
    <w:rPr>
      <w:b/>
    </w:rPr>
  </w:style>
  <w:style w:type="paragraph" w:styleId="Zkladntext2">
    <w:name w:val="Body Text 2"/>
    <w:basedOn w:val="Normln"/>
    <w:link w:val="Zkladntext2Char"/>
    <w:rsid w:val="00923DAC"/>
    <w:pPr>
      <w:widowControl w:val="0"/>
      <w:ind w:right="842"/>
    </w:pPr>
    <w:rPr>
      <w:rFonts w:ascii="Bookman Old Style" w:hAnsi="Bookman Old Style"/>
    </w:rPr>
  </w:style>
  <w:style w:type="character" w:customStyle="1" w:styleId="Zkladntext2Char">
    <w:name w:val="Základní text 2 Char"/>
    <w:basedOn w:val="Standardnpsmoodstavce"/>
    <w:link w:val="Zkladntext2"/>
    <w:semiHidden/>
    <w:locked/>
    <w:rsid w:val="000F6F1D"/>
    <w:rPr>
      <w:rFonts w:ascii="Arial" w:hAnsi="Arial" w:cs="Times New Roman"/>
      <w:sz w:val="20"/>
      <w:szCs w:val="20"/>
    </w:rPr>
  </w:style>
  <w:style w:type="paragraph" w:customStyle="1" w:styleId="TextJustified">
    <w:name w:val="_TextJustified"/>
    <w:basedOn w:val="Normln"/>
    <w:rsid w:val="00923DAC"/>
    <w:pPr>
      <w:ind w:right="1080"/>
    </w:pPr>
  </w:style>
  <w:style w:type="paragraph" w:customStyle="1" w:styleId="Title">
    <w:name w:val="_Title"/>
    <w:basedOn w:val="Nadpis1"/>
    <w:rsid w:val="00923DAC"/>
    <w:pPr>
      <w:spacing w:before="60" w:after="360"/>
      <w:jc w:val="center"/>
      <w:outlineLvl w:val="9"/>
    </w:pPr>
  </w:style>
  <w:style w:type="paragraph" w:styleId="Zkladntext">
    <w:name w:val="Body Text"/>
    <w:basedOn w:val="Normln"/>
    <w:link w:val="ZkladntextChar"/>
    <w:rsid w:val="00923DAC"/>
    <w:pPr>
      <w:widowControl w:val="0"/>
      <w:spacing w:after="120" w:line="360" w:lineRule="auto"/>
      <w:jc w:val="left"/>
    </w:pPr>
    <w:rPr>
      <w:sz w:val="22"/>
    </w:rPr>
  </w:style>
  <w:style w:type="character" w:customStyle="1" w:styleId="ZkladntextChar">
    <w:name w:val="Základní text Char"/>
    <w:basedOn w:val="Standardnpsmoodstavce"/>
    <w:link w:val="Zkladntext"/>
    <w:semiHidden/>
    <w:locked/>
    <w:rsid w:val="000F6F1D"/>
    <w:rPr>
      <w:rFonts w:ascii="Arial" w:hAnsi="Arial" w:cs="Times New Roman"/>
      <w:sz w:val="20"/>
      <w:szCs w:val="20"/>
    </w:rPr>
  </w:style>
  <w:style w:type="character" w:styleId="Hypertextovodkaz">
    <w:name w:val="Hyperlink"/>
    <w:basedOn w:val="Standardnpsmoodstavce"/>
    <w:rsid w:val="00923DAC"/>
    <w:rPr>
      <w:rFonts w:cs="Times New Roman"/>
      <w:color w:val="0000FF"/>
      <w:u w:val="single"/>
    </w:rPr>
  </w:style>
  <w:style w:type="paragraph" w:styleId="Nzev">
    <w:name w:val="Title"/>
    <w:basedOn w:val="Normln"/>
    <w:link w:val="NzevChar"/>
    <w:qFormat/>
    <w:rsid w:val="00923DAC"/>
    <w:pPr>
      <w:jc w:val="center"/>
    </w:pPr>
    <w:rPr>
      <w:rFonts w:ascii="Times New Roman" w:hAnsi="Times New Roman"/>
      <w:b/>
      <w:sz w:val="28"/>
    </w:rPr>
  </w:style>
  <w:style w:type="character" w:customStyle="1" w:styleId="NzevChar">
    <w:name w:val="Název Char"/>
    <w:basedOn w:val="Standardnpsmoodstavce"/>
    <w:link w:val="Nzev"/>
    <w:locked/>
    <w:rsid w:val="000F6F1D"/>
    <w:rPr>
      <w:rFonts w:ascii="Cambria" w:hAnsi="Cambria" w:cs="Times New Roman"/>
      <w:b/>
      <w:bCs/>
      <w:kern w:val="28"/>
      <w:sz w:val="32"/>
      <w:szCs w:val="32"/>
    </w:rPr>
  </w:style>
  <w:style w:type="paragraph" w:styleId="Zkladntext3">
    <w:name w:val="Body Text 3"/>
    <w:basedOn w:val="Normln"/>
    <w:link w:val="Zkladntext3Char"/>
    <w:rsid w:val="00923DAC"/>
    <w:pPr>
      <w:autoSpaceDE w:val="0"/>
      <w:autoSpaceDN w:val="0"/>
      <w:adjustRightInd w:val="0"/>
      <w:ind w:right="-120"/>
      <w:jc w:val="left"/>
    </w:pPr>
    <w:rPr>
      <w:rFonts w:ascii="Times New Roman" w:hAnsi="Times New Roman"/>
      <w:sz w:val="24"/>
    </w:rPr>
  </w:style>
  <w:style w:type="character" w:customStyle="1" w:styleId="Zkladntext3Char">
    <w:name w:val="Základní text 3 Char"/>
    <w:basedOn w:val="Standardnpsmoodstavce"/>
    <w:link w:val="Zkladntext3"/>
    <w:semiHidden/>
    <w:locked/>
    <w:rsid w:val="000F6F1D"/>
    <w:rPr>
      <w:rFonts w:ascii="Arial" w:hAnsi="Arial" w:cs="Times New Roman"/>
      <w:sz w:val="16"/>
      <w:szCs w:val="16"/>
    </w:rPr>
  </w:style>
  <w:style w:type="paragraph" w:customStyle="1" w:styleId="contact">
    <w:name w:val="contact"/>
    <w:basedOn w:val="Normln"/>
    <w:rsid w:val="00923DAC"/>
    <w:pPr>
      <w:widowControl w:val="0"/>
      <w:tabs>
        <w:tab w:val="right" w:pos="9180"/>
      </w:tabs>
      <w:jc w:val="left"/>
    </w:pPr>
    <w:rPr>
      <w:rFonts w:ascii="Palatino" w:hAnsi="Palatino"/>
      <w:sz w:val="22"/>
    </w:rPr>
  </w:style>
  <w:style w:type="character" w:styleId="Sledovanodkaz">
    <w:name w:val="FollowedHyperlink"/>
    <w:basedOn w:val="Standardnpsmoodstavce"/>
    <w:rsid w:val="00923DAC"/>
    <w:rPr>
      <w:rFonts w:cs="Times New Roman"/>
      <w:color w:val="800080"/>
      <w:u w:val="single"/>
    </w:rPr>
  </w:style>
  <w:style w:type="paragraph" w:customStyle="1" w:styleId="bullet1">
    <w:name w:val="bullet 1"/>
    <w:basedOn w:val="Normln"/>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ln"/>
    <w:rsid w:val="00923DAC"/>
    <w:pPr>
      <w:keepNext/>
      <w:spacing w:before="60" w:line="200" w:lineRule="atLeast"/>
      <w:jc w:val="right"/>
    </w:pPr>
    <w:rPr>
      <w:rFonts w:ascii="Palatino" w:hAnsi="Palatino"/>
      <w:b/>
      <w:sz w:val="16"/>
    </w:rPr>
  </w:style>
  <w:style w:type="paragraph" w:styleId="Textbubliny">
    <w:name w:val="Balloon Text"/>
    <w:basedOn w:val="Normln"/>
    <w:link w:val="TextbublinyChar"/>
    <w:semiHidden/>
    <w:rsid w:val="009602E1"/>
    <w:rPr>
      <w:rFonts w:ascii="Tahoma" w:hAnsi="Tahoma" w:cs="Tahoma"/>
      <w:sz w:val="16"/>
      <w:szCs w:val="16"/>
    </w:rPr>
  </w:style>
  <w:style w:type="character" w:customStyle="1" w:styleId="TextbublinyChar">
    <w:name w:val="Text bubliny Char"/>
    <w:basedOn w:val="Standardnpsmoodstavce"/>
    <w:link w:val="Textbubliny"/>
    <w:semiHidden/>
    <w:locked/>
    <w:rsid w:val="000F6F1D"/>
    <w:rPr>
      <w:rFonts w:cs="Times New Roman"/>
      <w:sz w:val="2"/>
    </w:rPr>
  </w:style>
  <w:style w:type="character" w:customStyle="1" w:styleId="EmailStyle521">
    <w:name w:val="EmailStyle521"/>
    <w:basedOn w:val="Standardnpsmoodstavce"/>
    <w:semiHidden/>
    <w:rsid w:val="008071DA"/>
    <w:rPr>
      <w:rFonts w:ascii="Arial" w:hAnsi="Arial" w:cs="Arial"/>
      <w:color w:val="000080"/>
      <w:sz w:val="20"/>
      <w:szCs w:val="20"/>
    </w:rPr>
  </w:style>
  <w:style w:type="character" w:styleId="Odkaznakoment">
    <w:name w:val="annotation reference"/>
    <w:basedOn w:val="Standardnpsmoodstavce"/>
    <w:semiHidden/>
    <w:rsid w:val="00A2107F"/>
    <w:rPr>
      <w:rFonts w:cs="Times New Roman"/>
      <w:sz w:val="16"/>
      <w:szCs w:val="16"/>
    </w:rPr>
  </w:style>
  <w:style w:type="paragraph" w:styleId="Seznamsodrkami">
    <w:name w:val="List Bullet"/>
    <w:basedOn w:val="Normln"/>
    <w:rsid w:val="00A2107F"/>
    <w:pPr>
      <w:numPr>
        <w:numId w:val="1"/>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Odstavecseseznamem">
    <w:name w:val="List Paragraph"/>
    <w:basedOn w:val="Normln"/>
    <w:uiPriority w:val="34"/>
    <w:qFormat/>
    <w:rsid w:val="000E1973"/>
    <w:pPr>
      <w:spacing w:after="200" w:line="276" w:lineRule="auto"/>
      <w:ind w:left="720"/>
      <w:contextualSpacing/>
      <w:jc w:val="left"/>
    </w:pPr>
    <w:rPr>
      <w:rFonts w:ascii="Calibri" w:hAnsi="Calibri"/>
      <w:sz w:val="22"/>
      <w:szCs w:val="22"/>
    </w:rPr>
  </w:style>
  <w:style w:type="paragraph" w:styleId="Textkomente">
    <w:name w:val="annotation text"/>
    <w:basedOn w:val="Normln"/>
    <w:link w:val="TextkomenteChar"/>
    <w:semiHidden/>
    <w:rsid w:val="00E134FD"/>
  </w:style>
  <w:style w:type="character" w:customStyle="1" w:styleId="TextkomenteChar">
    <w:name w:val="Text komentáře Char"/>
    <w:basedOn w:val="Standardnpsmoodstavce"/>
    <w:link w:val="Textkomente"/>
    <w:semiHidden/>
    <w:locked/>
    <w:rsid w:val="000F6F1D"/>
    <w:rPr>
      <w:rFonts w:ascii="Arial" w:hAnsi="Arial" w:cs="Times New Roman"/>
      <w:sz w:val="20"/>
      <w:szCs w:val="20"/>
    </w:rPr>
  </w:style>
  <w:style w:type="paragraph" w:styleId="Pedmtkomente">
    <w:name w:val="annotation subject"/>
    <w:basedOn w:val="Textkomente"/>
    <w:next w:val="Textkomente"/>
    <w:link w:val="PedmtkomenteChar"/>
    <w:semiHidden/>
    <w:rsid w:val="00E134FD"/>
    <w:rPr>
      <w:b/>
      <w:bCs/>
    </w:rPr>
  </w:style>
  <w:style w:type="character" w:customStyle="1" w:styleId="PedmtkomenteChar">
    <w:name w:val="Předmět komentáře Char"/>
    <w:basedOn w:val="TextkomenteChar"/>
    <w:link w:val="Pedmtkomente"/>
    <w:semiHidden/>
    <w:locked/>
    <w:rsid w:val="000F6F1D"/>
    <w:rPr>
      <w:rFonts w:ascii="Arial" w:hAnsi="Arial" w:cs="Times New Roman"/>
      <w:b/>
      <w:bCs/>
      <w:sz w:val="20"/>
      <w:szCs w:val="20"/>
    </w:rPr>
  </w:style>
  <w:style w:type="paragraph" w:styleId="Rozvrendokumentu">
    <w:name w:val="Document Map"/>
    <w:basedOn w:val="Normln"/>
    <w:link w:val="RozvrendokumentuChar"/>
    <w:semiHidden/>
    <w:rsid w:val="00692DF5"/>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locked/>
    <w:rsid w:val="000F6F1D"/>
    <w:rPr>
      <w:rFonts w:cs="Times New Roman"/>
      <w:sz w:val="2"/>
    </w:rPr>
  </w:style>
  <w:style w:type="paragraph" w:styleId="Normlnweb">
    <w:name w:val="Normal (Web)"/>
    <w:basedOn w:val="Normln"/>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Standardnpsmoodstavce"/>
    <w:rsid w:val="005F2C06"/>
    <w:rPr>
      <w:rFonts w:ascii="Verdana" w:hAnsi="Verdana" w:hint="default"/>
      <w:b/>
      <w:bCs/>
      <w:strike w:val="0"/>
      <w:dstrike w:val="0"/>
      <w:color w:val="666666"/>
      <w:sz w:val="35"/>
      <w:szCs w:val="35"/>
      <w:u w:val="none"/>
      <w:effect w:val="none"/>
    </w:rPr>
  </w:style>
  <w:style w:type="character" w:customStyle="1" w:styleId="antext1">
    <w:name w:val="antext1"/>
    <w:basedOn w:val="Standardnpsmoodstavce"/>
    <w:rsid w:val="005F2C06"/>
    <w:rPr>
      <w:rFonts w:ascii="Verdana" w:hAnsi="Verdana" w:hint="default"/>
      <w:strike w:val="0"/>
      <w:dstrike w:val="0"/>
      <w:color w:val="666666"/>
      <w:u w:val="none"/>
      <w:effect w:val="none"/>
    </w:rPr>
  </w:style>
  <w:style w:type="paragraph" w:styleId="Seznamsodrkami2">
    <w:name w:val="List Bullet 2"/>
    <w:basedOn w:val="Seznamsodrkami"/>
    <w:locked/>
    <w:rsid w:val="00A56F36"/>
    <w:pPr>
      <w:numPr>
        <w:numId w:val="0"/>
      </w:numPr>
      <w:tabs>
        <w:tab w:val="num" w:pos="1166"/>
      </w:tabs>
      <w:ind w:left="1166" w:hanging="360"/>
    </w:pPr>
  </w:style>
  <w:style w:type="paragraph" w:styleId="Seznamsodrkami3">
    <w:name w:val="List Bullet 3"/>
    <w:basedOn w:val="Seznamsodrkami2"/>
    <w:locked/>
    <w:rsid w:val="00A56F36"/>
    <w:pPr>
      <w:tabs>
        <w:tab w:val="clear" w:pos="1166"/>
        <w:tab w:val="num" w:pos="1526"/>
      </w:tabs>
      <w:ind w:left="1526"/>
    </w:pPr>
  </w:style>
  <w:style w:type="paragraph" w:styleId="Seznamsodrkami4">
    <w:name w:val="List Bullet 4"/>
    <w:basedOn w:val="Seznamsodrkami3"/>
    <w:locked/>
    <w:rsid w:val="00A56F36"/>
    <w:pPr>
      <w:tabs>
        <w:tab w:val="clear" w:pos="1526"/>
        <w:tab w:val="num" w:pos="1886"/>
      </w:tabs>
      <w:ind w:left="1886"/>
    </w:pPr>
  </w:style>
  <w:style w:type="character" w:customStyle="1" w:styleId="hilitetext1">
    <w:name w:val="hilitetext1"/>
    <w:basedOn w:val="Standardnpsmoodstavce"/>
    <w:rsid w:val="00A56F36"/>
    <w:rPr>
      <w:rFonts w:ascii="Verdana" w:hAnsi="Verdana" w:hint="default"/>
      <w:color w:val="000000"/>
      <w:shd w:val="clear" w:color="auto" w:fill="D1FF56"/>
    </w:rPr>
  </w:style>
  <w:style w:type="table" w:styleId="Mkatabulky">
    <w:name w:val="Table Grid"/>
    <w:basedOn w:val="Normlntabulka"/>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Nzev"/>
    <w:next w:val="Normln"/>
    <w:rsid w:val="00023B2F"/>
    <w:pPr>
      <w:spacing w:before="160" w:after="360"/>
      <w:jc w:val="left"/>
      <w:outlineLvl w:val="0"/>
    </w:pPr>
    <w:rPr>
      <w:rFonts w:ascii="Arial" w:hAnsi="Arial"/>
      <w:b w:val="0"/>
      <w:sz w:val="22"/>
    </w:rPr>
  </w:style>
  <w:style w:type="paragraph" w:customStyle="1" w:styleId="CellBodyC">
    <w:name w:val="CellBodyC"/>
    <w:basedOn w:val="Normln"/>
    <w:rsid w:val="00EF6D20"/>
    <w:pPr>
      <w:spacing w:after="60"/>
      <w:jc w:val="center"/>
    </w:pPr>
    <w:rPr>
      <w:sz w:val="18"/>
    </w:rPr>
  </w:style>
  <w:style w:type="table" w:styleId="Elegantntabulka">
    <w:name w:val="Table Elegant"/>
    <w:basedOn w:val="Normlntabulka"/>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ln"/>
    <w:next w:val="Normln"/>
    <w:rsid w:val="00EF6D20"/>
    <w:pPr>
      <w:spacing w:after="80"/>
      <w:jc w:val="left"/>
    </w:pPr>
    <w:rPr>
      <w:b/>
      <w:sz w:val="16"/>
    </w:rPr>
  </w:style>
  <w:style w:type="character" w:styleId="Siln">
    <w:name w:val="Strong"/>
    <w:basedOn w:val="Standardnpsmoodstavce"/>
    <w:uiPriority w:val="22"/>
    <w:qFormat/>
    <w:locked/>
    <w:rsid w:val="006C74BB"/>
    <w:rPr>
      <w:b/>
      <w:bCs/>
    </w:rPr>
  </w:style>
  <w:style w:type="paragraph" w:styleId="Titulek">
    <w:name w:val="caption"/>
    <w:basedOn w:val="Normln"/>
    <w:next w:val="Normln"/>
    <w:qFormat/>
    <w:locked/>
    <w:rsid w:val="00576007"/>
    <w:pPr>
      <w:keepNext/>
      <w:spacing w:before="240" w:after="120"/>
      <w:jc w:val="left"/>
    </w:pPr>
    <w:rPr>
      <w:b/>
    </w:rPr>
  </w:style>
  <w:style w:type="paragraph" w:customStyle="1" w:styleId="Overview">
    <w:name w:val="Overview"/>
    <w:basedOn w:val="Normln"/>
    <w:next w:val="Seznamsodrkami"/>
    <w:rsid w:val="00E557DE"/>
    <w:pPr>
      <w:keepNext/>
      <w:spacing w:before="160"/>
      <w:jc w:val="left"/>
    </w:pPr>
    <w:rPr>
      <w:b/>
      <w:sz w:val="24"/>
    </w:rPr>
  </w:style>
  <w:style w:type="paragraph" w:styleId="slovanseznam">
    <w:name w:val="List Number"/>
    <w:basedOn w:val="Normln"/>
    <w:rsid w:val="00892045"/>
    <w:pPr>
      <w:numPr>
        <w:numId w:val="20"/>
      </w:numPr>
      <w:spacing w:before="160"/>
      <w:jc w:val="left"/>
    </w:pPr>
  </w:style>
  <w:style w:type="paragraph" w:styleId="slovanseznam2">
    <w:name w:val="List Number 2"/>
    <w:basedOn w:val="slovanseznam"/>
    <w:rsid w:val="00892045"/>
    <w:pPr>
      <w:numPr>
        <w:ilvl w:val="1"/>
      </w:numPr>
    </w:pPr>
  </w:style>
  <w:style w:type="paragraph" w:styleId="slovanseznam3">
    <w:name w:val="List Number 3"/>
    <w:basedOn w:val="slovanseznam2"/>
    <w:rsid w:val="00892045"/>
    <w:pPr>
      <w:numPr>
        <w:ilvl w:val="2"/>
      </w:numPr>
    </w:pPr>
  </w:style>
  <w:style w:type="paragraph" w:styleId="slovanseznam4">
    <w:name w:val="List Number 4"/>
    <w:basedOn w:val="slovanseznam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Standardnpsmoodstavce"/>
    <w:link w:val="EXPnormal"/>
    <w:locked/>
    <w:rsid w:val="00BD4920"/>
    <w:rPr>
      <w:rFonts w:ascii="Arial" w:eastAsia="MS Mincho" w:hAnsi="Arial" w:cs="Arial"/>
      <w:sz w:val="22"/>
      <w:lang w:val="en-US" w:eastAsia="en-US"/>
    </w:rPr>
  </w:style>
  <w:style w:type="paragraph" w:customStyle="1" w:styleId="EXPnormal">
    <w:name w:val="EXP normal"/>
    <w:basedOn w:val="Normln"/>
    <w:link w:val="EXPnormalChar"/>
    <w:rsid w:val="00BD4920"/>
    <w:pPr>
      <w:spacing w:before="120"/>
      <w:jc w:val="left"/>
    </w:pPr>
    <w:rPr>
      <w:rFonts w:cs="Arial"/>
      <w:sz w:val="22"/>
    </w:rPr>
  </w:style>
  <w:style w:type="character" w:customStyle="1" w:styleId="date-loc1">
    <w:name w:val="date-loc1"/>
    <w:basedOn w:val="Standardnpsmoodstavce"/>
    <w:rsid w:val="00600443"/>
    <w:rPr>
      <w:rFonts w:ascii="Arial Narrow" w:hAnsi="Arial Narrow" w:hint="default"/>
      <w:b/>
      <w:bCs/>
      <w:color w:val="00529B"/>
      <w:spacing w:val="12"/>
      <w:sz w:val="20"/>
      <w:szCs w:val="20"/>
    </w:rPr>
  </w:style>
  <w:style w:type="paragraph" w:customStyle="1" w:styleId="CellBodyL">
    <w:name w:val="CellBodyL"/>
    <w:basedOn w:val="Normln"/>
    <w:rsid w:val="003F5B03"/>
    <w:pPr>
      <w:spacing w:after="60"/>
      <w:jc w:val="left"/>
    </w:pPr>
    <w:rPr>
      <w:sz w:val="18"/>
    </w:rPr>
  </w:style>
  <w:style w:type="paragraph" w:customStyle="1" w:styleId="CellBodyR">
    <w:name w:val="CellBodyR"/>
    <w:basedOn w:val="Normln"/>
    <w:rsid w:val="003F5B03"/>
    <w:pPr>
      <w:spacing w:after="60"/>
      <w:jc w:val="right"/>
    </w:pPr>
    <w:rPr>
      <w:sz w:val="18"/>
    </w:rPr>
  </w:style>
  <w:style w:type="paragraph" w:styleId="Revize">
    <w:name w:val="Revision"/>
    <w:hidden/>
    <w:uiPriority w:val="99"/>
    <w:semiHidden/>
    <w:rsid w:val="004E774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0EA"/>
    <w:pPr>
      <w:jc w:val="both"/>
    </w:pPr>
    <w:rPr>
      <w:rFonts w:ascii="Arial" w:hAnsi="Arial"/>
      <w:lang w:eastAsia="en-US"/>
    </w:rPr>
  </w:style>
  <w:style w:type="paragraph" w:styleId="Heading1">
    <w:name w:val="heading 1"/>
    <w:basedOn w:val="Normal"/>
    <w:next w:val="Normal"/>
    <w:link w:val="Heading1Char"/>
    <w:qFormat/>
    <w:rsid w:val="00923DAC"/>
    <w:pPr>
      <w:keepNext/>
      <w:spacing w:before="240" w:after="60"/>
      <w:outlineLvl w:val="0"/>
    </w:pPr>
    <w:rPr>
      <w:b/>
      <w:kern w:val="28"/>
      <w:sz w:val="28"/>
    </w:rPr>
  </w:style>
  <w:style w:type="paragraph" w:styleId="Heading2">
    <w:name w:val="heading 2"/>
    <w:basedOn w:val="Normal"/>
    <w:next w:val="Normal"/>
    <w:link w:val="Heading2Char"/>
    <w:qFormat/>
    <w:rsid w:val="00923DAC"/>
    <w:pPr>
      <w:keepNext/>
      <w:spacing w:before="360" w:after="60" w:line="280" w:lineRule="atLeast"/>
      <w:outlineLvl w:val="1"/>
    </w:pPr>
    <w:rPr>
      <w:b/>
      <w:sz w:val="24"/>
    </w:rPr>
  </w:style>
  <w:style w:type="paragraph" w:styleId="Heading3">
    <w:name w:val="heading 3"/>
    <w:basedOn w:val="Normal"/>
    <w:next w:val="Normal"/>
    <w:link w:val="Heading3Char"/>
    <w:qFormat/>
    <w:rsid w:val="00923DAC"/>
    <w:pPr>
      <w:keepNext/>
      <w:spacing w:before="240" w:after="60"/>
      <w:outlineLvl w:val="2"/>
    </w:pPr>
    <w:rPr>
      <w:sz w:val="24"/>
    </w:rPr>
  </w:style>
  <w:style w:type="paragraph" w:styleId="Heading4">
    <w:name w:val="heading 4"/>
    <w:basedOn w:val="Normal"/>
    <w:next w:val="Normal"/>
    <w:link w:val="Heading4Char"/>
    <w:qFormat/>
    <w:rsid w:val="00923DAC"/>
    <w:pPr>
      <w:keepNext/>
      <w:jc w:val="center"/>
      <w:outlineLvl w:val="3"/>
    </w:pPr>
    <w:rPr>
      <w:b/>
      <w:sz w:val="24"/>
    </w:rPr>
  </w:style>
  <w:style w:type="paragraph" w:styleId="Heading5">
    <w:name w:val="heading 5"/>
    <w:basedOn w:val="Normal"/>
    <w:next w:val="Normal"/>
    <w:link w:val="Heading5Char"/>
    <w:qFormat/>
    <w:rsid w:val="00923DAC"/>
    <w:pPr>
      <w:keepNext/>
      <w:jc w:val="center"/>
      <w:outlineLvl w:val="4"/>
    </w:pPr>
    <w:rPr>
      <w:i/>
      <w:sz w:val="24"/>
    </w:rPr>
  </w:style>
  <w:style w:type="paragraph" w:styleId="Heading6">
    <w:name w:val="heading 6"/>
    <w:basedOn w:val="Normal"/>
    <w:next w:val="Normal"/>
    <w:link w:val="Heading6Char"/>
    <w:qFormat/>
    <w:rsid w:val="00923DAC"/>
    <w:pPr>
      <w:keepNext/>
      <w:jc w:val="left"/>
      <w:outlineLvl w:val="5"/>
    </w:pPr>
    <w:rPr>
      <w:b/>
      <w:color w:val="0000FF"/>
      <w:sz w:val="22"/>
    </w:rPr>
  </w:style>
  <w:style w:type="paragraph" w:styleId="Heading7">
    <w:name w:val="heading 7"/>
    <w:basedOn w:val="Normal"/>
    <w:next w:val="Normal"/>
    <w:link w:val="Heading7Char"/>
    <w:qFormat/>
    <w:rsid w:val="00923DAC"/>
    <w:pPr>
      <w:keepNext/>
      <w:spacing w:after="120"/>
      <w:jc w:val="center"/>
      <w:outlineLvl w:val="6"/>
    </w:pPr>
    <w:rPr>
      <w:b/>
      <w:i/>
      <w:color w:val="000000"/>
      <w:sz w:val="22"/>
    </w:rPr>
  </w:style>
  <w:style w:type="paragraph" w:styleId="Heading8">
    <w:name w:val="heading 8"/>
    <w:basedOn w:val="Normal"/>
    <w:next w:val="Normal"/>
    <w:link w:val="Heading8Char"/>
    <w:qFormat/>
    <w:locked/>
    <w:rsid w:val="000A31A3"/>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F6F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0F6F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0F6F1D"/>
    <w:rPr>
      <w:rFonts w:ascii="Cambria" w:hAnsi="Cambria" w:cs="Times New Roman"/>
      <w:b/>
      <w:bCs/>
      <w:sz w:val="26"/>
      <w:szCs w:val="26"/>
    </w:rPr>
  </w:style>
  <w:style w:type="character" w:customStyle="1" w:styleId="Heading4Char">
    <w:name w:val="Heading 4 Char"/>
    <w:basedOn w:val="DefaultParagraphFont"/>
    <w:link w:val="Heading4"/>
    <w:semiHidden/>
    <w:locked/>
    <w:rsid w:val="000F6F1D"/>
    <w:rPr>
      <w:rFonts w:ascii="Calibri" w:hAnsi="Calibri" w:cs="Times New Roman"/>
      <w:b/>
      <w:bCs/>
      <w:sz w:val="28"/>
      <w:szCs w:val="28"/>
    </w:rPr>
  </w:style>
  <w:style w:type="character" w:customStyle="1" w:styleId="Heading5Char">
    <w:name w:val="Heading 5 Char"/>
    <w:basedOn w:val="DefaultParagraphFont"/>
    <w:link w:val="Heading5"/>
    <w:semiHidden/>
    <w:locked/>
    <w:rsid w:val="000F6F1D"/>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0F6F1D"/>
    <w:rPr>
      <w:rFonts w:ascii="Calibri" w:hAnsi="Calibri" w:cs="Times New Roman"/>
      <w:b/>
      <w:bCs/>
    </w:rPr>
  </w:style>
  <w:style w:type="character" w:customStyle="1" w:styleId="Heading7Char">
    <w:name w:val="Heading 7 Char"/>
    <w:basedOn w:val="DefaultParagraphFont"/>
    <w:link w:val="Heading7"/>
    <w:semiHidden/>
    <w:locked/>
    <w:rsid w:val="000F6F1D"/>
    <w:rPr>
      <w:rFonts w:ascii="Calibri" w:hAnsi="Calibri" w:cs="Times New Roman"/>
      <w:sz w:val="24"/>
      <w:szCs w:val="24"/>
    </w:rPr>
  </w:style>
  <w:style w:type="character" w:customStyle="1" w:styleId="Heading8Char">
    <w:name w:val="Heading 8 Char"/>
    <w:basedOn w:val="DefaultParagraphFont"/>
    <w:link w:val="Heading8"/>
    <w:semiHidden/>
    <w:locked/>
    <w:rsid w:val="009565CB"/>
    <w:rPr>
      <w:rFonts w:ascii="Calibri" w:hAnsi="Calibri" w:cs="Times New Roman"/>
      <w:i/>
      <w:iCs/>
      <w:sz w:val="24"/>
      <w:szCs w:val="24"/>
    </w:rPr>
  </w:style>
  <w:style w:type="paragraph" w:styleId="Header">
    <w:name w:val="header"/>
    <w:basedOn w:val="Normal"/>
    <w:link w:val="HeaderChar"/>
    <w:rsid w:val="00923DAC"/>
    <w:pPr>
      <w:tabs>
        <w:tab w:val="center" w:pos="4320"/>
        <w:tab w:val="right" w:pos="8640"/>
      </w:tabs>
    </w:pPr>
  </w:style>
  <w:style w:type="character" w:customStyle="1" w:styleId="HeaderChar">
    <w:name w:val="Header Char"/>
    <w:basedOn w:val="DefaultParagraphFont"/>
    <w:link w:val="Header"/>
    <w:semiHidden/>
    <w:locked/>
    <w:rsid w:val="000F6F1D"/>
    <w:rPr>
      <w:rFonts w:ascii="Arial" w:hAnsi="Arial" w:cs="Times New Roman"/>
      <w:sz w:val="20"/>
      <w:szCs w:val="20"/>
    </w:rPr>
  </w:style>
  <w:style w:type="paragraph" w:styleId="Footer">
    <w:name w:val="footer"/>
    <w:basedOn w:val="Normal"/>
    <w:link w:val="FooterChar"/>
    <w:rsid w:val="00923DAC"/>
    <w:pPr>
      <w:tabs>
        <w:tab w:val="center" w:pos="4320"/>
        <w:tab w:val="right" w:pos="8640"/>
      </w:tabs>
    </w:pPr>
  </w:style>
  <w:style w:type="character" w:customStyle="1" w:styleId="FooterChar">
    <w:name w:val="Footer Char"/>
    <w:basedOn w:val="DefaultParagraphFont"/>
    <w:link w:val="Footer"/>
    <w:semiHidden/>
    <w:locked/>
    <w:rsid w:val="000F6F1D"/>
    <w:rPr>
      <w:rFonts w:ascii="Arial" w:hAnsi="Arial" w:cs="Times New Roman"/>
      <w:sz w:val="20"/>
      <w:szCs w:val="20"/>
    </w:rPr>
  </w:style>
  <w:style w:type="paragraph" w:customStyle="1" w:styleId="Text">
    <w:name w:val="_Text"/>
    <w:basedOn w:val="Normal"/>
    <w:rsid w:val="00923DAC"/>
  </w:style>
  <w:style w:type="character" w:styleId="PageNumber">
    <w:name w:val="page number"/>
    <w:basedOn w:val="DefaultParagraphFont"/>
    <w:rsid w:val="00923DAC"/>
    <w:rPr>
      <w:rFonts w:cs="Times New Roman"/>
    </w:rPr>
  </w:style>
  <w:style w:type="paragraph" w:customStyle="1" w:styleId="xFtrLogo">
    <w:name w:val="x_FtrLogo"/>
    <w:basedOn w:val="Normal"/>
    <w:rsid w:val="00923DAC"/>
    <w:pPr>
      <w:spacing w:before="60"/>
    </w:pPr>
  </w:style>
  <w:style w:type="paragraph" w:customStyle="1" w:styleId="xHdrLogo">
    <w:name w:val="x_HdrLogo"/>
    <w:basedOn w:val="Normal"/>
    <w:rsid w:val="00923DAC"/>
    <w:pPr>
      <w:spacing w:before="120"/>
    </w:pPr>
  </w:style>
  <w:style w:type="paragraph" w:customStyle="1" w:styleId="xHdrServiceName">
    <w:name w:val="x_HdrServiceName"/>
    <w:basedOn w:val="Normal"/>
    <w:rsid w:val="00923DAC"/>
    <w:pPr>
      <w:spacing w:before="120"/>
      <w:ind w:left="216"/>
      <w:jc w:val="right"/>
    </w:pPr>
    <w:rPr>
      <w:b/>
      <w:sz w:val="28"/>
    </w:rPr>
  </w:style>
  <w:style w:type="paragraph" w:customStyle="1" w:styleId="Date1">
    <w:name w:val="Date1"/>
    <w:basedOn w:val="Heading3"/>
    <w:rsid w:val="00923DAC"/>
    <w:pPr>
      <w:keepNext w:val="0"/>
      <w:spacing w:before="40" w:after="20"/>
      <w:ind w:right="57"/>
      <w:jc w:val="right"/>
      <w:outlineLvl w:val="9"/>
    </w:pPr>
    <w:rPr>
      <w:b/>
      <w:i/>
      <w:sz w:val="18"/>
    </w:rPr>
  </w:style>
  <w:style w:type="paragraph" w:customStyle="1" w:styleId="Subtitle">
    <w:name w:val="_Subtitle"/>
    <w:basedOn w:val="Normal"/>
    <w:next w:val="Normal"/>
    <w:rsid w:val="00923DAC"/>
    <w:pPr>
      <w:jc w:val="center"/>
    </w:pPr>
    <w:rPr>
      <w:b/>
      <w:sz w:val="22"/>
    </w:rPr>
  </w:style>
  <w:style w:type="paragraph" w:customStyle="1" w:styleId="HeadingJustified">
    <w:name w:val="_HeadingJustified"/>
    <w:basedOn w:val="Normal"/>
    <w:next w:val="Normal"/>
    <w:rsid w:val="00923DAC"/>
    <w:rPr>
      <w:b/>
    </w:rPr>
  </w:style>
  <w:style w:type="paragraph" w:styleId="BodyText2">
    <w:name w:val="Body Text 2"/>
    <w:basedOn w:val="Normal"/>
    <w:link w:val="BodyText2Char"/>
    <w:rsid w:val="00923DAC"/>
    <w:pPr>
      <w:widowControl w:val="0"/>
      <w:ind w:right="842"/>
    </w:pPr>
    <w:rPr>
      <w:rFonts w:ascii="Bookman Old Style" w:hAnsi="Bookman Old Style"/>
    </w:rPr>
  </w:style>
  <w:style w:type="character" w:customStyle="1" w:styleId="BodyText2Char">
    <w:name w:val="Body Text 2 Char"/>
    <w:basedOn w:val="DefaultParagraphFont"/>
    <w:link w:val="BodyText2"/>
    <w:semiHidden/>
    <w:locked/>
    <w:rsid w:val="000F6F1D"/>
    <w:rPr>
      <w:rFonts w:ascii="Arial" w:hAnsi="Arial" w:cs="Times New Roman"/>
      <w:sz w:val="20"/>
      <w:szCs w:val="20"/>
    </w:rPr>
  </w:style>
  <w:style w:type="paragraph" w:customStyle="1" w:styleId="TextJustified">
    <w:name w:val="_TextJustified"/>
    <w:basedOn w:val="Normal"/>
    <w:rsid w:val="00923DAC"/>
    <w:pPr>
      <w:ind w:right="1080"/>
    </w:pPr>
  </w:style>
  <w:style w:type="paragraph" w:customStyle="1" w:styleId="Title">
    <w:name w:val="_Title"/>
    <w:basedOn w:val="Heading1"/>
    <w:rsid w:val="00923DAC"/>
    <w:pPr>
      <w:spacing w:before="60" w:after="360"/>
      <w:jc w:val="center"/>
      <w:outlineLvl w:val="9"/>
    </w:pPr>
  </w:style>
  <w:style w:type="paragraph" w:styleId="BodyText">
    <w:name w:val="Body Text"/>
    <w:basedOn w:val="Normal"/>
    <w:link w:val="BodyTextChar"/>
    <w:rsid w:val="00923DAC"/>
    <w:pPr>
      <w:widowControl w:val="0"/>
      <w:spacing w:after="120" w:line="360" w:lineRule="auto"/>
      <w:jc w:val="left"/>
    </w:pPr>
    <w:rPr>
      <w:sz w:val="22"/>
    </w:rPr>
  </w:style>
  <w:style w:type="character" w:customStyle="1" w:styleId="BodyTextChar">
    <w:name w:val="Body Text Char"/>
    <w:basedOn w:val="DefaultParagraphFont"/>
    <w:link w:val="BodyText"/>
    <w:semiHidden/>
    <w:locked/>
    <w:rsid w:val="000F6F1D"/>
    <w:rPr>
      <w:rFonts w:ascii="Arial" w:hAnsi="Arial" w:cs="Times New Roman"/>
      <w:sz w:val="20"/>
      <w:szCs w:val="20"/>
    </w:rPr>
  </w:style>
  <w:style w:type="character" w:styleId="Hyperlink">
    <w:name w:val="Hyperlink"/>
    <w:basedOn w:val="DefaultParagraphFont"/>
    <w:rsid w:val="00923DAC"/>
    <w:rPr>
      <w:rFonts w:cs="Times New Roman"/>
      <w:color w:val="0000FF"/>
      <w:u w:val="single"/>
    </w:rPr>
  </w:style>
  <w:style w:type="paragraph" w:styleId="Title0">
    <w:name w:val="Title"/>
    <w:basedOn w:val="Normal"/>
    <w:link w:val="TitleChar"/>
    <w:qFormat/>
    <w:rsid w:val="00923DAC"/>
    <w:pPr>
      <w:jc w:val="center"/>
    </w:pPr>
    <w:rPr>
      <w:rFonts w:ascii="Times New Roman" w:hAnsi="Times New Roman"/>
      <w:b/>
      <w:sz w:val="28"/>
    </w:rPr>
  </w:style>
  <w:style w:type="character" w:customStyle="1" w:styleId="TitleChar">
    <w:name w:val="Title Char"/>
    <w:basedOn w:val="DefaultParagraphFont"/>
    <w:link w:val="Title0"/>
    <w:locked/>
    <w:rsid w:val="000F6F1D"/>
    <w:rPr>
      <w:rFonts w:ascii="Cambria" w:hAnsi="Cambria" w:cs="Times New Roman"/>
      <w:b/>
      <w:bCs/>
      <w:kern w:val="28"/>
      <w:sz w:val="32"/>
      <w:szCs w:val="32"/>
    </w:rPr>
  </w:style>
  <w:style w:type="paragraph" w:styleId="BodyText3">
    <w:name w:val="Body Text 3"/>
    <w:basedOn w:val="Normal"/>
    <w:link w:val="BodyText3Char"/>
    <w:rsid w:val="00923DAC"/>
    <w:pPr>
      <w:autoSpaceDE w:val="0"/>
      <w:autoSpaceDN w:val="0"/>
      <w:adjustRightInd w:val="0"/>
      <w:ind w:right="-120"/>
      <w:jc w:val="left"/>
    </w:pPr>
    <w:rPr>
      <w:rFonts w:ascii="Times New Roman" w:hAnsi="Times New Roman"/>
      <w:sz w:val="24"/>
    </w:rPr>
  </w:style>
  <w:style w:type="character" w:customStyle="1" w:styleId="BodyText3Char">
    <w:name w:val="Body Text 3 Char"/>
    <w:basedOn w:val="DefaultParagraphFont"/>
    <w:link w:val="BodyText3"/>
    <w:semiHidden/>
    <w:locked/>
    <w:rsid w:val="000F6F1D"/>
    <w:rPr>
      <w:rFonts w:ascii="Arial" w:hAnsi="Arial" w:cs="Times New Roman"/>
      <w:sz w:val="16"/>
      <w:szCs w:val="16"/>
    </w:rPr>
  </w:style>
  <w:style w:type="paragraph" w:customStyle="1" w:styleId="contact">
    <w:name w:val="contact"/>
    <w:basedOn w:val="Normal"/>
    <w:rsid w:val="00923DAC"/>
    <w:pPr>
      <w:widowControl w:val="0"/>
      <w:tabs>
        <w:tab w:val="right" w:pos="9180"/>
      </w:tabs>
      <w:jc w:val="left"/>
    </w:pPr>
    <w:rPr>
      <w:rFonts w:ascii="Palatino" w:hAnsi="Palatino"/>
      <w:sz w:val="22"/>
    </w:rPr>
  </w:style>
  <w:style w:type="character" w:styleId="FollowedHyperlink">
    <w:name w:val="FollowedHyperlink"/>
    <w:basedOn w:val="DefaultParagraphFont"/>
    <w:rsid w:val="00923DAC"/>
    <w:rPr>
      <w:rFonts w:cs="Times New Roman"/>
      <w:color w:val="800080"/>
      <w:u w:val="single"/>
    </w:rPr>
  </w:style>
  <w:style w:type="paragraph" w:customStyle="1" w:styleId="bullet1">
    <w:name w:val="bullet 1"/>
    <w:basedOn w:val="Normal"/>
    <w:rsid w:val="00923DAC"/>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923DAC"/>
    <w:pPr>
      <w:keepNext/>
      <w:spacing w:before="60" w:line="200" w:lineRule="atLeast"/>
      <w:jc w:val="right"/>
    </w:pPr>
    <w:rPr>
      <w:rFonts w:ascii="Palatino" w:hAnsi="Palatino"/>
      <w:b/>
      <w:sz w:val="16"/>
    </w:rPr>
  </w:style>
  <w:style w:type="paragraph" w:styleId="BalloonText">
    <w:name w:val="Balloon Text"/>
    <w:basedOn w:val="Normal"/>
    <w:link w:val="BalloonTextChar"/>
    <w:semiHidden/>
    <w:rsid w:val="009602E1"/>
    <w:rPr>
      <w:rFonts w:ascii="Tahoma" w:hAnsi="Tahoma" w:cs="Tahoma"/>
      <w:sz w:val="16"/>
      <w:szCs w:val="16"/>
    </w:rPr>
  </w:style>
  <w:style w:type="character" w:customStyle="1" w:styleId="BalloonTextChar">
    <w:name w:val="Balloon Text Char"/>
    <w:basedOn w:val="DefaultParagraphFont"/>
    <w:link w:val="BalloonText"/>
    <w:semiHidden/>
    <w:locked/>
    <w:rsid w:val="000F6F1D"/>
    <w:rPr>
      <w:rFonts w:cs="Times New Roman"/>
      <w:sz w:val="2"/>
    </w:rPr>
  </w:style>
  <w:style w:type="character" w:customStyle="1" w:styleId="EmailStyle521">
    <w:name w:val="EmailStyle521"/>
    <w:basedOn w:val="DefaultParagraphFont"/>
    <w:semiHidden/>
    <w:rsid w:val="008071DA"/>
    <w:rPr>
      <w:rFonts w:ascii="Arial" w:hAnsi="Arial" w:cs="Arial"/>
      <w:color w:val="000080"/>
      <w:sz w:val="20"/>
      <w:szCs w:val="20"/>
    </w:rPr>
  </w:style>
  <w:style w:type="character" w:styleId="CommentReference">
    <w:name w:val="annotation reference"/>
    <w:basedOn w:val="DefaultParagraphFont"/>
    <w:semiHidden/>
    <w:rsid w:val="00A2107F"/>
    <w:rPr>
      <w:rFonts w:cs="Times New Roman"/>
      <w:sz w:val="16"/>
      <w:szCs w:val="16"/>
    </w:rPr>
  </w:style>
  <w:style w:type="paragraph" w:styleId="ListBullet">
    <w:name w:val="List Bullet"/>
    <w:basedOn w:val="Normal"/>
    <w:rsid w:val="00A2107F"/>
    <w:pPr>
      <w:numPr>
        <w:numId w:val="1"/>
      </w:numPr>
      <w:spacing w:before="160"/>
      <w:jc w:val="left"/>
    </w:pPr>
  </w:style>
  <w:style w:type="paragraph" w:customStyle="1" w:styleId="Default">
    <w:name w:val="Default"/>
    <w:rsid w:val="007D5CCD"/>
    <w:rPr>
      <w:rFonts w:ascii="Helvetica Neue" w:hAnsi="Helvetica Neue"/>
      <w:color w:val="000000"/>
      <w:sz w:val="24"/>
      <w:lang w:val="en-US" w:eastAsia="en-US"/>
    </w:rPr>
  </w:style>
  <w:style w:type="paragraph" w:styleId="ListParagraph">
    <w:name w:val="List Paragraph"/>
    <w:basedOn w:val="Normal"/>
    <w:uiPriority w:val="34"/>
    <w:qFormat/>
    <w:rsid w:val="000E1973"/>
    <w:pPr>
      <w:spacing w:after="200" w:line="276" w:lineRule="auto"/>
      <w:ind w:left="720"/>
      <w:contextualSpacing/>
      <w:jc w:val="left"/>
    </w:pPr>
    <w:rPr>
      <w:rFonts w:ascii="Calibri" w:hAnsi="Calibri"/>
      <w:sz w:val="22"/>
      <w:szCs w:val="22"/>
    </w:rPr>
  </w:style>
  <w:style w:type="paragraph" w:styleId="CommentText">
    <w:name w:val="annotation text"/>
    <w:basedOn w:val="Normal"/>
    <w:link w:val="CommentTextChar"/>
    <w:semiHidden/>
    <w:rsid w:val="00E134FD"/>
  </w:style>
  <w:style w:type="character" w:customStyle="1" w:styleId="CommentTextChar">
    <w:name w:val="Comment Text Char"/>
    <w:basedOn w:val="DefaultParagraphFont"/>
    <w:link w:val="CommentText"/>
    <w:semiHidden/>
    <w:locked/>
    <w:rsid w:val="000F6F1D"/>
    <w:rPr>
      <w:rFonts w:ascii="Arial" w:hAnsi="Arial" w:cs="Times New Roman"/>
      <w:sz w:val="20"/>
      <w:szCs w:val="20"/>
    </w:rPr>
  </w:style>
  <w:style w:type="paragraph" w:styleId="CommentSubject">
    <w:name w:val="annotation subject"/>
    <w:basedOn w:val="CommentText"/>
    <w:next w:val="CommentText"/>
    <w:link w:val="CommentSubjectChar"/>
    <w:semiHidden/>
    <w:rsid w:val="00E134FD"/>
    <w:rPr>
      <w:b/>
      <w:bCs/>
    </w:rPr>
  </w:style>
  <w:style w:type="character" w:customStyle="1" w:styleId="CommentSubjectChar">
    <w:name w:val="Comment Subject Char"/>
    <w:basedOn w:val="CommentTextChar"/>
    <w:link w:val="CommentSubject"/>
    <w:semiHidden/>
    <w:locked/>
    <w:rsid w:val="000F6F1D"/>
    <w:rPr>
      <w:rFonts w:ascii="Arial" w:hAnsi="Arial" w:cs="Times New Roman"/>
      <w:b/>
      <w:bCs/>
      <w:sz w:val="20"/>
      <w:szCs w:val="20"/>
    </w:rPr>
  </w:style>
  <w:style w:type="paragraph" w:styleId="DocumentMap">
    <w:name w:val="Document Map"/>
    <w:basedOn w:val="Normal"/>
    <w:link w:val="DocumentMapChar"/>
    <w:semiHidden/>
    <w:rsid w:val="00692DF5"/>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F6F1D"/>
    <w:rPr>
      <w:rFonts w:cs="Times New Roman"/>
      <w:sz w:val="2"/>
    </w:rPr>
  </w:style>
  <w:style w:type="paragraph" w:styleId="NormalWeb">
    <w:name w:val="Normal (Web)"/>
    <w:basedOn w:val="Normal"/>
    <w:uiPriority w:val="99"/>
    <w:rsid w:val="00DC53AF"/>
    <w:pPr>
      <w:spacing w:before="100" w:beforeAutospacing="1" w:after="100" w:afterAutospacing="1"/>
      <w:jc w:val="left"/>
    </w:pPr>
    <w:rPr>
      <w:rFonts w:ascii="Times New Roman" w:hAnsi="Times New Roman"/>
      <w:sz w:val="24"/>
      <w:szCs w:val="24"/>
    </w:rPr>
  </w:style>
  <w:style w:type="character" w:customStyle="1" w:styleId="hdrname1">
    <w:name w:val="hdrname1"/>
    <w:basedOn w:val="DefaultParagraphFont"/>
    <w:rsid w:val="005F2C06"/>
    <w:rPr>
      <w:rFonts w:ascii="Verdana" w:hAnsi="Verdana" w:hint="default"/>
      <w:b/>
      <w:bCs/>
      <w:strike w:val="0"/>
      <w:dstrike w:val="0"/>
      <w:color w:val="666666"/>
      <w:sz w:val="35"/>
      <w:szCs w:val="35"/>
      <w:u w:val="none"/>
      <w:effect w:val="none"/>
    </w:rPr>
  </w:style>
  <w:style w:type="character" w:customStyle="1" w:styleId="antext1">
    <w:name w:val="antext1"/>
    <w:basedOn w:val="DefaultParagraphFont"/>
    <w:rsid w:val="005F2C06"/>
    <w:rPr>
      <w:rFonts w:ascii="Verdana" w:hAnsi="Verdana" w:hint="default"/>
      <w:strike w:val="0"/>
      <w:dstrike w:val="0"/>
      <w:color w:val="666666"/>
      <w:u w:val="none"/>
      <w:effect w:val="none"/>
    </w:rPr>
  </w:style>
  <w:style w:type="paragraph" w:styleId="ListBullet2">
    <w:name w:val="List Bullet 2"/>
    <w:basedOn w:val="ListBullet"/>
    <w:locked/>
    <w:rsid w:val="00A56F36"/>
    <w:pPr>
      <w:numPr>
        <w:numId w:val="0"/>
      </w:numPr>
      <w:tabs>
        <w:tab w:val="num" w:pos="1166"/>
      </w:tabs>
      <w:ind w:left="1166" w:hanging="360"/>
    </w:pPr>
  </w:style>
  <w:style w:type="paragraph" w:styleId="ListBullet3">
    <w:name w:val="List Bullet 3"/>
    <w:basedOn w:val="ListBullet2"/>
    <w:locked/>
    <w:rsid w:val="00A56F36"/>
    <w:pPr>
      <w:tabs>
        <w:tab w:val="clear" w:pos="1166"/>
        <w:tab w:val="num" w:pos="1526"/>
      </w:tabs>
      <w:ind w:left="1526"/>
    </w:pPr>
  </w:style>
  <w:style w:type="paragraph" w:styleId="ListBullet4">
    <w:name w:val="List Bullet 4"/>
    <w:basedOn w:val="ListBullet3"/>
    <w:locked/>
    <w:rsid w:val="00A56F36"/>
    <w:pPr>
      <w:tabs>
        <w:tab w:val="clear" w:pos="1526"/>
        <w:tab w:val="num" w:pos="1886"/>
      </w:tabs>
      <w:ind w:left="1886"/>
    </w:pPr>
  </w:style>
  <w:style w:type="character" w:customStyle="1" w:styleId="hilitetext1">
    <w:name w:val="hilitetext1"/>
    <w:basedOn w:val="DefaultParagraphFont"/>
    <w:rsid w:val="00A56F36"/>
    <w:rPr>
      <w:rFonts w:ascii="Verdana" w:hAnsi="Verdana" w:hint="default"/>
      <w:color w:val="000000"/>
      <w:shd w:val="clear" w:color="auto" w:fill="D1FF56"/>
    </w:rPr>
  </w:style>
  <w:style w:type="table" w:styleId="TableGrid">
    <w:name w:val="Table Grid"/>
    <w:basedOn w:val="TableNormal"/>
    <w:locked/>
    <w:rsid w:val="00C40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mmary">
    <w:name w:val="Summary"/>
    <w:basedOn w:val="Title0"/>
    <w:next w:val="Normal"/>
    <w:rsid w:val="00023B2F"/>
    <w:pPr>
      <w:spacing w:before="160" w:after="360"/>
      <w:jc w:val="left"/>
      <w:outlineLvl w:val="0"/>
    </w:pPr>
    <w:rPr>
      <w:rFonts w:ascii="Arial" w:hAnsi="Arial"/>
      <w:b w:val="0"/>
      <w:sz w:val="22"/>
    </w:rPr>
  </w:style>
  <w:style w:type="paragraph" w:customStyle="1" w:styleId="CellBodyC">
    <w:name w:val="CellBodyC"/>
    <w:basedOn w:val="Normal"/>
    <w:rsid w:val="00EF6D20"/>
    <w:pPr>
      <w:spacing w:after="60"/>
      <w:jc w:val="center"/>
    </w:pPr>
    <w:rPr>
      <w:sz w:val="18"/>
    </w:rPr>
  </w:style>
  <w:style w:type="table" w:styleId="TableElegant">
    <w:name w:val="Table Elegant"/>
    <w:basedOn w:val="TableNormal"/>
    <w:locked/>
    <w:rsid w:val="00EF6D20"/>
    <w:pPr>
      <w:spacing w:before="16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ource">
    <w:name w:val="Source"/>
    <w:basedOn w:val="Normal"/>
    <w:next w:val="Normal"/>
    <w:rsid w:val="00EF6D20"/>
    <w:pPr>
      <w:spacing w:after="80"/>
      <w:jc w:val="left"/>
    </w:pPr>
    <w:rPr>
      <w:b/>
      <w:sz w:val="16"/>
    </w:rPr>
  </w:style>
  <w:style w:type="character" w:styleId="Strong">
    <w:name w:val="Strong"/>
    <w:basedOn w:val="DefaultParagraphFont"/>
    <w:uiPriority w:val="22"/>
    <w:qFormat/>
    <w:locked/>
    <w:rsid w:val="006C74BB"/>
    <w:rPr>
      <w:b/>
      <w:bCs/>
    </w:rPr>
  </w:style>
  <w:style w:type="paragraph" w:styleId="Caption">
    <w:name w:val="caption"/>
    <w:basedOn w:val="Normal"/>
    <w:next w:val="Normal"/>
    <w:qFormat/>
    <w:locked/>
    <w:rsid w:val="00576007"/>
    <w:pPr>
      <w:keepNext/>
      <w:spacing w:before="240" w:after="120"/>
      <w:jc w:val="left"/>
    </w:pPr>
    <w:rPr>
      <w:b/>
    </w:rPr>
  </w:style>
  <w:style w:type="paragraph" w:customStyle="1" w:styleId="Overview">
    <w:name w:val="Overview"/>
    <w:basedOn w:val="Normal"/>
    <w:next w:val="ListBullet"/>
    <w:rsid w:val="00E557DE"/>
    <w:pPr>
      <w:keepNext/>
      <w:spacing w:before="160"/>
      <w:jc w:val="left"/>
    </w:pPr>
    <w:rPr>
      <w:b/>
      <w:sz w:val="24"/>
    </w:rPr>
  </w:style>
  <w:style w:type="paragraph" w:styleId="ListNumber">
    <w:name w:val="List Number"/>
    <w:basedOn w:val="Normal"/>
    <w:rsid w:val="00892045"/>
    <w:pPr>
      <w:numPr>
        <w:numId w:val="20"/>
      </w:numPr>
      <w:spacing w:before="160"/>
      <w:jc w:val="left"/>
    </w:pPr>
  </w:style>
  <w:style w:type="paragraph" w:styleId="ListNumber2">
    <w:name w:val="List Number 2"/>
    <w:basedOn w:val="ListNumber"/>
    <w:rsid w:val="00892045"/>
    <w:pPr>
      <w:numPr>
        <w:ilvl w:val="1"/>
      </w:numPr>
    </w:pPr>
  </w:style>
  <w:style w:type="paragraph" w:styleId="ListNumber3">
    <w:name w:val="List Number 3"/>
    <w:basedOn w:val="ListNumber2"/>
    <w:rsid w:val="00892045"/>
    <w:pPr>
      <w:numPr>
        <w:ilvl w:val="2"/>
      </w:numPr>
    </w:pPr>
  </w:style>
  <w:style w:type="paragraph" w:styleId="ListNumber4">
    <w:name w:val="List Number 4"/>
    <w:basedOn w:val="ListNumber3"/>
    <w:rsid w:val="00892045"/>
    <w:pPr>
      <w:numPr>
        <w:ilvl w:val="3"/>
      </w:numPr>
    </w:pPr>
  </w:style>
  <w:style w:type="paragraph" w:customStyle="1" w:styleId="Body1">
    <w:name w:val="Body 1"/>
    <w:rsid w:val="00BD4920"/>
    <w:pPr>
      <w:jc w:val="both"/>
      <w:outlineLvl w:val="0"/>
    </w:pPr>
    <w:rPr>
      <w:rFonts w:ascii="Arial" w:eastAsia="Arial Unicode MS" w:hAnsi="Arial"/>
      <w:color w:val="000000"/>
      <w:u w:color="000000"/>
      <w:lang w:val="en-US" w:eastAsia="en-US"/>
    </w:rPr>
  </w:style>
  <w:style w:type="character" w:customStyle="1" w:styleId="EXPnormalChar">
    <w:name w:val="EXP normal Char"/>
    <w:basedOn w:val="DefaultParagraphFont"/>
    <w:link w:val="EXPnormal"/>
    <w:locked/>
    <w:rsid w:val="00BD4920"/>
    <w:rPr>
      <w:rFonts w:ascii="Arial" w:eastAsia="MS Mincho" w:hAnsi="Arial" w:cs="Arial"/>
      <w:sz w:val="22"/>
      <w:lang w:val="en-US" w:eastAsia="en-US"/>
    </w:rPr>
  </w:style>
  <w:style w:type="paragraph" w:customStyle="1" w:styleId="EXPnormal">
    <w:name w:val="EXP normal"/>
    <w:basedOn w:val="Normal"/>
    <w:link w:val="EXPnormalChar"/>
    <w:rsid w:val="00BD4920"/>
    <w:pPr>
      <w:spacing w:before="120"/>
      <w:jc w:val="left"/>
    </w:pPr>
    <w:rPr>
      <w:rFonts w:cs="Arial"/>
      <w:sz w:val="22"/>
    </w:rPr>
  </w:style>
  <w:style w:type="character" w:customStyle="1" w:styleId="date-loc1">
    <w:name w:val="date-loc1"/>
    <w:basedOn w:val="DefaultParagraphFont"/>
    <w:rsid w:val="00600443"/>
    <w:rPr>
      <w:rFonts w:ascii="Arial Narrow" w:hAnsi="Arial Narrow" w:hint="default"/>
      <w:b/>
      <w:bCs/>
      <w:color w:val="00529B"/>
      <w:spacing w:val="12"/>
      <w:sz w:val="20"/>
      <w:szCs w:val="20"/>
    </w:rPr>
  </w:style>
  <w:style w:type="paragraph" w:customStyle="1" w:styleId="CellBodyL">
    <w:name w:val="CellBodyL"/>
    <w:basedOn w:val="Normal"/>
    <w:rsid w:val="003F5B03"/>
    <w:pPr>
      <w:spacing w:after="60"/>
      <w:jc w:val="left"/>
    </w:pPr>
    <w:rPr>
      <w:sz w:val="18"/>
    </w:rPr>
  </w:style>
  <w:style w:type="paragraph" w:customStyle="1" w:styleId="CellBodyR">
    <w:name w:val="CellBodyR"/>
    <w:basedOn w:val="Normal"/>
    <w:rsid w:val="003F5B03"/>
    <w:pPr>
      <w:spacing w:after="60"/>
      <w:jc w:val="right"/>
    </w:pPr>
    <w:rPr>
      <w:sz w:val="18"/>
    </w:rPr>
  </w:style>
  <w:style w:type="paragraph" w:styleId="Revision">
    <w:name w:val="Revision"/>
    <w:hidden/>
    <w:uiPriority w:val="99"/>
    <w:semiHidden/>
    <w:rsid w:val="004E7745"/>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34625271">
      <w:bodyDiv w:val="1"/>
      <w:marLeft w:val="0"/>
      <w:marRight w:val="0"/>
      <w:marTop w:val="0"/>
      <w:marBottom w:val="0"/>
      <w:divBdr>
        <w:top w:val="none" w:sz="0" w:space="0" w:color="auto"/>
        <w:left w:val="none" w:sz="0" w:space="0" w:color="auto"/>
        <w:bottom w:val="none" w:sz="0" w:space="0" w:color="auto"/>
        <w:right w:val="none" w:sz="0" w:space="0" w:color="auto"/>
      </w:divBdr>
    </w:div>
    <w:div w:id="91241475">
      <w:bodyDiv w:val="1"/>
      <w:marLeft w:val="0"/>
      <w:marRight w:val="0"/>
      <w:marTop w:val="0"/>
      <w:marBottom w:val="0"/>
      <w:divBdr>
        <w:top w:val="none" w:sz="0" w:space="0" w:color="auto"/>
        <w:left w:val="none" w:sz="0" w:space="0" w:color="auto"/>
        <w:bottom w:val="none" w:sz="0" w:space="0" w:color="auto"/>
        <w:right w:val="none" w:sz="0" w:space="0" w:color="auto"/>
      </w:divBdr>
    </w:div>
    <w:div w:id="102313065">
      <w:bodyDiv w:val="1"/>
      <w:marLeft w:val="0"/>
      <w:marRight w:val="0"/>
      <w:marTop w:val="0"/>
      <w:marBottom w:val="0"/>
      <w:divBdr>
        <w:top w:val="none" w:sz="0" w:space="0" w:color="auto"/>
        <w:left w:val="none" w:sz="0" w:space="0" w:color="auto"/>
        <w:bottom w:val="none" w:sz="0" w:space="0" w:color="auto"/>
        <w:right w:val="none" w:sz="0" w:space="0" w:color="auto"/>
      </w:divBdr>
    </w:div>
    <w:div w:id="156115632">
      <w:bodyDiv w:val="1"/>
      <w:marLeft w:val="0"/>
      <w:marRight w:val="0"/>
      <w:marTop w:val="0"/>
      <w:marBottom w:val="0"/>
      <w:divBdr>
        <w:top w:val="none" w:sz="0" w:space="0" w:color="auto"/>
        <w:left w:val="none" w:sz="0" w:space="0" w:color="auto"/>
        <w:bottom w:val="none" w:sz="0" w:space="0" w:color="auto"/>
        <w:right w:val="none" w:sz="0" w:space="0" w:color="auto"/>
      </w:divBdr>
      <w:divsChild>
        <w:div w:id="2073387849">
          <w:marLeft w:val="0"/>
          <w:marRight w:val="0"/>
          <w:marTop w:val="0"/>
          <w:marBottom w:val="0"/>
          <w:divBdr>
            <w:top w:val="none" w:sz="0" w:space="0" w:color="auto"/>
            <w:left w:val="none" w:sz="0" w:space="0" w:color="auto"/>
            <w:bottom w:val="none" w:sz="0" w:space="0" w:color="auto"/>
            <w:right w:val="none" w:sz="0" w:space="0" w:color="auto"/>
          </w:divBdr>
          <w:divsChild>
            <w:div w:id="16553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3998">
      <w:bodyDiv w:val="1"/>
      <w:marLeft w:val="0"/>
      <w:marRight w:val="0"/>
      <w:marTop w:val="0"/>
      <w:marBottom w:val="0"/>
      <w:divBdr>
        <w:top w:val="none" w:sz="0" w:space="0" w:color="auto"/>
        <w:left w:val="none" w:sz="0" w:space="0" w:color="auto"/>
        <w:bottom w:val="none" w:sz="0" w:space="0" w:color="auto"/>
        <w:right w:val="none" w:sz="0" w:space="0" w:color="auto"/>
      </w:divBdr>
    </w:div>
    <w:div w:id="673806107">
      <w:bodyDiv w:val="1"/>
      <w:marLeft w:val="0"/>
      <w:marRight w:val="0"/>
      <w:marTop w:val="0"/>
      <w:marBottom w:val="0"/>
      <w:divBdr>
        <w:top w:val="none" w:sz="0" w:space="0" w:color="auto"/>
        <w:left w:val="none" w:sz="0" w:space="0" w:color="auto"/>
        <w:bottom w:val="none" w:sz="0" w:space="0" w:color="auto"/>
        <w:right w:val="none" w:sz="0" w:space="0" w:color="auto"/>
      </w:divBdr>
      <w:divsChild>
        <w:div w:id="1636258943">
          <w:marLeft w:val="0"/>
          <w:marRight w:val="0"/>
          <w:marTop w:val="0"/>
          <w:marBottom w:val="0"/>
          <w:divBdr>
            <w:top w:val="none" w:sz="0" w:space="0" w:color="auto"/>
            <w:left w:val="none" w:sz="0" w:space="0" w:color="auto"/>
            <w:bottom w:val="none" w:sz="0" w:space="0" w:color="auto"/>
            <w:right w:val="none" w:sz="0" w:space="0" w:color="auto"/>
          </w:divBdr>
          <w:divsChild>
            <w:div w:id="1434784915">
              <w:marLeft w:val="0"/>
              <w:marRight w:val="0"/>
              <w:marTop w:val="0"/>
              <w:marBottom w:val="0"/>
              <w:divBdr>
                <w:top w:val="none" w:sz="0" w:space="0" w:color="auto"/>
                <w:left w:val="none" w:sz="0" w:space="0" w:color="auto"/>
                <w:bottom w:val="none" w:sz="0" w:space="0" w:color="auto"/>
                <w:right w:val="none" w:sz="0" w:space="0" w:color="auto"/>
              </w:divBdr>
              <w:divsChild>
                <w:div w:id="1716269562">
                  <w:marLeft w:val="0"/>
                  <w:marRight w:val="0"/>
                  <w:marTop w:val="0"/>
                  <w:marBottom w:val="0"/>
                  <w:divBdr>
                    <w:top w:val="none" w:sz="0" w:space="0" w:color="auto"/>
                    <w:left w:val="none" w:sz="0" w:space="0" w:color="auto"/>
                    <w:bottom w:val="none" w:sz="0" w:space="0" w:color="auto"/>
                    <w:right w:val="none" w:sz="0" w:space="0" w:color="auto"/>
                  </w:divBdr>
                  <w:divsChild>
                    <w:div w:id="1608611110">
                      <w:marLeft w:val="0"/>
                      <w:marRight w:val="0"/>
                      <w:marTop w:val="0"/>
                      <w:marBottom w:val="0"/>
                      <w:divBdr>
                        <w:top w:val="none" w:sz="0" w:space="0" w:color="auto"/>
                        <w:left w:val="none" w:sz="0" w:space="0" w:color="auto"/>
                        <w:bottom w:val="none" w:sz="0" w:space="0" w:color="auto"/>
                        <w:right w:val="none" w:sz="0" w:space="0" w:color="auto"/>
                      </w:divBdr>
                      <w:divsChild>
                        <w:div w:id="407309632">
                          <w:marLeft w:val="0"/>
                          <w:marRight w:val="0"/>
                          <w:marTop w:val="0"/>
                          <w:marBottom w:val="0"/>
                          <w:divBdr>
                            <w:top w:val="none" w:sz="0" w:space="0" w:color="auto"/>
                            <w:left w:val="none" w:sz="0" w:space="0" w:color="auto"/>
                            <w:bottom w:val="none" w:sz="0" w:space="0" w:color="auto"/>
                            <w:right w:val="none" w:sz="0" w:space="0" w:color="auto"/>
                          </w:divBdr>
                          <w:divsChild>
                            <w:div w:id="125704031">
                              <w:marLeft w:val="0"/>
                              <w:marRight w:val="0"/>
                              <w:marTop w:val="0"/>
                              <w:marBottom w:val="0"/>
                              <w:divBdr>
                                <w:top w:val="none" w:sz="0" w:space="0" w:color="auto"/>
                                <w:left w:val="none" w:sz="0" w:space="0" w:color="auto"/>
                                <w:bottom w:val="none" w:sz="0" w:space="0" w:color="auto"/>
                                <w:right w:val="none" w:sz="0" w:space="0" w:color="auto"/>
                              </w:divBdr>
                              <w:divsChild>
                                <w:div w:id="545291783">
                                  <w:marLeft w:val="0"/>
                                  <w:marRight w:val="0"/>
                                  <w:marTop w:val="0"/>
                                  <w:marBottom w:val="0"/>
                                  <w:divBdr>
                                    <w:top w:val="none" w:sz="0" w:space="0" w:color="auto"/>
                                    <w:left w:val="none" w:sz="0" w:space="0" w:color="auto"/>
                                    <w:bottom w:val="none" w:sz="0" w:space="0" w:color="auto"/>
                                    <w:right w:val="none" w:sz="0" w:space="0" w:color="auto"/>
                                  </w:divBdr>
                                  <w:divsChild>
                                    <w:div w:id="1872105387">
                                      <w:marLeft w:val="0"/>
                                      <w:marRight w:val="0"/>
                                      <w:marTop w:val="0"/>
                                      <w:marBottom w:val="0"/>
                                      <w:divBdr>
                                        <w:top w:val="none" w:sz="0" w:space="0" w:color="auto"/>
                                        <w:left w:val="none" w:sz="0" w:space="0" w:color="auto"/>
                                        <w:bottom w:val="none" w:sz="0" w:space="0" w:color="auto"/>
                                        <w:right w:val="none" w:sz="0" w:space="0" w:color="auto"/>
                                      </w:divBdr>
                                      <w:divsChild>
                                        <w:div w:id="363671398">
                                          <w:marLeft w:val="0"/>
                                          <w:marRight w:val="0"/>
                                          <w:marTop w:val="0"/>
                                          <w:marBottom w:val="0"/>
                                          <w:divBdr>
                                            <w:top w:val="none" w:sz="0" w:space="0" w:color="auto"/>
                                            <w:left w:val="none" w:sz="0" w:space="0" w:color="auto"/>
                                            <w:bottom w:val="none" w:sz="0" w:space="0" w:color="auto"/>
                                            <w:right w:val="none" w:sz="0" w:space="0" w:color="auto"/>
                                          </w:divBdr>
                                          <w:divsChild>
                                            <w:div w:id="2041275846">
                                              <w:marLeft w:val="0"/>
                                              <w:marRight w:val="0"/>
                                              <w:marTop w:val="0"/>
                                              <w:marBottom w:val="0"/>
                                              <w:divBdr>
                                                <w:top w:val="none" w:sz="0" w:space="0" w:color="auto"/>
                                                <w:left w:val="none" w:sz="0" w:space="0" w:color="auto"/>
                                                <w:bottom w:val="none" w:sz="0" w:space="0" w:color="auto"/>
                                                <w:right w:val="none" w:sz="0" w:space="0" w:color="auto"/>
                                              </w:divBdr>
                                              <w:divsChild>
                                                <w:div w:id="1491941299">
                                                  <w:marLeft w:val="0"/>
                                                  <w:marRight w:val="0"/>
                                                  <w:marTop w:val="0"/>
                                                  <w:marBottom w:val="0"/>
                                                  <w:divBdr>
                                                    <w:top w:val="none" w:sz="0" w:space="0" w:color="auto"/>
                                                    <w:left w:val="none" w:sz="0" w:space="0" w:color="auto"/>
                                                    <w:bottom w:val="none" w:sz="0" w:space="0" w:color="auto"/>
                                                    <w:right w:val="none" w:sz="0" w:space="0" w:color="auto"/>
                                                  </w:divBdr>
                                                  <w:divsChild>
                                                    <w:div w:id="566308636">
                                                      <w:marLeft w:val="0"/>
                                                      <w:marRight w:val="0"/>
                                                      <w:marTop w:val="0"/>
                                                      <w:marBottom w:val="0"/>
                                                      <w:divBdr>
                                                        <w:top w:val="none" w:sz="0" w:space="0" w:color="auto"/>
                                                        <w:left w:val="none" w:sz="0" w:space="0" w:color="auto"/>
                                                        <w:bottom w:val="none" w:sz="0" w:space="0" w:color="auto"/>
                                                        <w:right w:val="none" w:sz="0" w:space="0" w:color="auto"/>
                                                      </w:divBdr>
                                                      <w:divsChild>
                                                        <w:div w:id="1695421339">
                                                          <w:marLeft w:val="0"/>
                                                          <w:marRight w:val="0"/>
                                                          <w:marTop w:val="0"/>
                                                          <w:marBottom w:val="0"/>
                                                          <w:divBdr>
                                                            <w:top w:val="none" w:sz="0" w:space="0" w:color="auto"/>
                                                            <w:left w:val="none" w:sz="0" w:space="0" w:color="auto"/>
                                                            <w:bottom w:val="none" w:sz="0" w:space="0" w:color="auto"/>
                                                            <w:right w:val="none" w:sz="0" w:space="0" w:color="auto"/>
                                                          </w:divBdr>
                                                          <w:divsChild>
                                                            <w:div w:id="58670223">
                                                              <w:marLeft w:val="0"/>
                                                              <w:marRight w:val="0"/>
                                                              <w:marTop w:val="0"/>
                                                              <w:marBottom w:val="0"/>
                                                              <w:divBdr>
                                                                <w:top w:val="none" w:sz="0" w:space="0" w:color="auto"/>
                                                                <w:left w:val="none" w:sz="0" w:space="0" w:color="auto"/>
                                                                <w:bottom w:val="none" w:sz="0" w:space="0" w:color="auto"/>
                                                                <w:right w:val="none" w:sz="0" w:space="0" w:color="auto"/>
                                                              </w:divBdr>
                                                              <w:divsChild>
                                                                <w:div w:id="1646425623">
                                                                  <w:marLeft w:val="0"/>
                                                                  <w:marRight w:val="0"/>
                                                                  <w:marTop w:val="0"/>
                                                                  <w:marBottom w:val="0"/>
                                                                  <w:divBdr>
                                                                    <w:top w:val="none" w:sz="0" w:space="0" w:color="auto"/>
                                                                    <w:left w:val="none" w:sz="0" w:space="0" w:color="auto"/>
                                                                    <w:bottom w:val="none" w:sz="0" w:space="0" w:color="auto"/>
                                                                    <w:right w:val="none" w:sz="0" w:space="0" w:color="auto"/>
                                                                  </w:divBdr>
                                                                  <w:divsChild>
                                                                    <w:div w:id="753207179">
                                                                      <w:marLeft w:val="0"/>
                                                                      <w:marRight w:val="0"/>
                                                                      <w:marTop w:val="0"/>
                                                                      <w:marBottom w:val="0"/>
                                                                      <w:divBdr>
                                                                        <w:top w:val="none" w:sz="0" w:space="0" w:color="auto"/>
                                                                        <w:left w:val="none" w:sz="0" w:space="0" w:color="auto"/>
                                                                        <w:bottom w:val="none" w:sz="0" w:space="0" w:color="auto"/>
                                                                        <w:right w:val="none" w:sz="0" w:space="0" w:color="auto"/>
                                                                      </w:divBdr>
                                                                      <w:divsChild>
                                                                        <w:div w:id="2114547154">
                                                                          <w:marLeft w:val="0"/>
                                                                          <w:marRight w:val="0"/>
                                                                          <w:marTop w:val="0"/>
                                                                          <w:marBottom w:val="0"/>
                                                                          <w:divBdr>
                                                                            <w:top w:val="none" w:sz="0" w:space="0" w:color="auto"/>
                                                                            <w:left w:val="none" w:sz="0" w:space="0" w:color="auto"/>
                                                                            <w:bottom w:val="none" w:sz="0" w:space="0" w:color="auto"/>
                                                                            <w:right w:val="none" w:sz="0" w:space="0" w:color="auto"/>
                                                                          </w:divBdr>
                                                                          <w:divsChild>
                                                                            <w:div w:id="1490175675">
                                                                              <w:marLeft w:val="0"/>
                                                                              <w:marRight w:val="0"/>
                                                                              <w:marTop w:val="0"/>
                                                                              <w:marBottom w:val="0"/>
                                                                              <w:divBdr>
                                                                                <w:top w:val="none" w:sz="0" w:space="0" w:color="auto"/>
                                                                                <w:left w:val="none" w:sz="0" w:space="0" w:color="auto"/>
                                                                                <w:bottom w:val="none" w:sz="0" w:space="0" w:color="auto"/>
                                                                                <w:right w:val="none" w:sz="0" w:space="0" w:color="auto"/>
                                                                              </w:divBdr>
                                                                              <w:divsChild>
                                                                                <w:div w:id="150948044">
                                                                                  <w:marLeft w:val="0"/>
                                                                                  <w:marRight w:val="0"/>
                                                                                  <w:marTop w:val="0"/>
                                                                                  <w:marBottom w:val="0"/>
                                                                                  <w:divBdr>
                                                                                    <w:top w:val="none" w:sz="0" w:space="0" w:color="auto"/>
                                                                                    <w:left w:val="none" w:sz="0" w:space="0" w:color="auto"/>
                                                                                    <w:bottom w:val="none" w:sz="0" w:space="0" w:color="auto"/>
                                                                                    <w:right w:val="none" w:sz="0" w:space="0" w:color="auto"/>
                                                                                  </w:divBdr>
                                                                                  <w:divsChild>
                                                                                    <w:div w:id="989746538">
                                                                                      <w:marLeft w:val="0"/>
                                                                                      <w:marRight w:val="0"/>
                                                                                      <w:marTop w:val="0"/>
                                                                                      <w:marBottom w:val="0"/>
                                                                                      <w:divBdr>
                                                                                        <w:top w:val="none" w:sz="0" w:space="0" w:color="auto"/>
                                                                                        <w:left w:val="none" w:sz="0" w:space="0" w:color="auto"/>
                                                                                        <w:bottom w:val="none" w:sz="0" w:space="0" w:color="auto"/>
                                                                                        <w:right w:val="none" w:sz="0" w:space="0" w:color="auto"/>
                                                                                      </w:divBdr>
                                                                                    </w:div>
                                                                                    <w:div w:id="16207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921">
      <w:bodyDiv w:val="1"/>
      <w:marLeft w:val="0"/>
      <w:marRight w:val="0"/>
      <w:marTop w:val="0"/>
      <w:marBottom w:val="0"/>
      <w:divBdr>
        <w:top w:val="none" w:sz="0" w:space="0" w:color="auto"/>
        <w:left w:val="none" w:sz="0" w:space="0" w:color="auto"/>
        <w:bottom w:val="none" w:sz="0" w:space="0" w:color="auto"/>
        <w:right w:val="none" w:sz="0" w:space="0" w:color="auto"/>
      </w:divBdr>
    </w:div>
    <w:div w:id="802386071">
      <w:bodyDiv w:val="1"/>
      <w:marLeft w:val="0"/>
      <w:marRight w:val="0"/>
      <w:marTop w:val="0"/>
      <w:marBottom w:val="0"/>
      <w:divBdr>
        <w:top w:val="none" w:sz="0" w:space="0" w:color="auto"/>
        <w:left w:val="none" w:sz="0" w:space="0" w:color="auto"/>
        <w:bottom w:val="none" w:sz="0" w:space="0" w:color="auto"/>
        <w:right w:val="none" w:sz="0" w:space="0" w:color="auto"/>
      </w:divBdr>
    </w:div>
    <w:div w:id="922035904">
      <w:bodyDiv w:val="1"/>
      <w:marLeft w:val="0"/>
      <w:marRight w:val="0"/>
      <w:marTop w:val="0"/>
      <w:marBottom w:val="0"/>
      <w:divBdr>
        <w:top w:val="none" w:sz="0" w:space="0" w:color="auto"/>
        <w:left w:val="none" w:sz="0" w:space="0" w:color="auto"/>
        <w:bottom w:val="none" w:sz="0" w:space="0" w:color="auto"/>
        <w:right w:val="none" w:sz="0" w:space="0" w:color="auto"/>
      </w:divBdr>
      <w:divsChild>
        <w:div w:id="59719048">
          <w:marLeft w:val="0"/>
          <w:marRight w:val="0"/>
          <w:marTop w:val="0"/>
          <w:marBottom w:val="0"/>
          <w:divBdr>
            <w:top w:val="none" w:sz="0" w:space="0" w:color="auto"/>
            <w:left w:val="none" w:sz="0" w:space="0" w:color="auto"/>
            <w:bottom w:val="none" w:sz="0" w:space="0" w:color="auto"/>
            <w:right w:val="none" w:sz="0" w:space="0" w:color="auto"/>
          </w:divBdr>
          <w:divsChild>
            <w:div w:id="1948462917">
              <w:marLeft w:val="0"/>
              <w:marRight w:val="0"/>
              <w:marTop w:val="0"/>
              <w:marBottom w:val="0"/>
              <w:divBdr>
                <w:top w:val="none" w:sz="0" w:space="0" w:color="auto"/>
                <w:left w:val="none" w:sz="0" w:space="0" w:color="auto"/>
                <w:bottom w:val="none" w:sz="0" w:space="0" w:color="auto"/>
                <w:right w:val="none" w:sz="0" w:space="0" w:color="auto"/>
              </w:divBdr>
              <w:divsChild>
                <w:div w:id="2023238465">
                  <w:marLeft w:val="0"/>
                  <w:marRight w:val="0"/>
                  <w:marTop w:val="0"/>
                  <w:marBottom w:val="0"/>
                  <w:divBdr>
                    <w:top w:val="none" w:sz="0" w:space="0" w:color="auto"/>
                    <w:left w:val="none" w:sz="0" w:space="0" w:color="auto"/>
                    <w:bottom w:val="single" w:sz="6" w:space="0" w:color="DBDFE2"/>
                    <w:right w:val="none" w:sz="0" w:space="0" w:color="auto"/>
                  </w:divBdr>
                </w:div>
              </w:divsChild>
            </w:div>
          </w:divsChild>
        </w:div>
      </w:divsChild>
    </w:div>
    <w:div w:id="933905562">
      <w:bodyDiv w:val="1"/>
      <w:marLeft w:val="0"/>
      <w:marRight w:val="0"/>
      <w:marTop w:val="0"/>
      <w:marBottom w:val="0"/>
      <w:divBdr>
        <w:top w:val="none" w:sz="0" w:space="0" w:color="auto"/>
        <w:left w:val="none" w:sz="0" w:space="0" w:color="auto"/>
        <w:bottom w:val="none" w:sz="0" w:space="0" w:color="auto"/>
        <w:right w:val="none" w:sz="0" w:space="0" w:color="auto"/>
      </w:divBdr>
      <w:divsChild>
        <w:div w:id="892231341">
          <w:marLeft w:val="0"/>
          <w:marRight w:val="0"/>
          <w:marTop w:val="0"/>
          <w:marBottom w:val="0"/>
          <w:divBdr>
            <w:top w:val="none" w:sz="0" w:space="0" w:color="auto"/>
            <w:left w:val="none" w:sz="0" w:space="0" w:color="auto"/>
            <w:bottom w:val="none" w:sz="0" w:space="0" w:color="auto"/>
            <w:right w:val="none" w:sz="0" w:space="0" w:color="auto"/>
          </w:divBdr>
        </w:div>
      </w:divsChild>
    </w:div>
    <w:div w:id="1178160695">
      <w:bodyDiv w:val="1"/>
      <w:marLeft w:val="0"/>
      <w:marRight w:val="0"/>
      <w:marTop w:val="0"/>
      <w:marBottom w:val="0"/>
      <w:divBdr>
        <w:top w:val="none" w:sz="0" w:space="0" w:color="auto"/>
        <w:left w:val="none" w:sz="0" w:space="0" w:color="auto"/>
        <w:bottom w:val="none" w:sz="0" w:space="0" w:color="auto"/>
        <w:right w:val="none" w:sz="0" w:space="0" w:color="auto"/>
      </w:divBdr>
    </w:div>
    <w:div w:id="1223103418">
      <w:bodyDiv w:val="1"/>
      <w:marLeft w:val="0"/>
      <w:marRight w:val="0"/>
      <w:marTop w:val="0"/>
      <w:marBottom w:val="0"/>
      <w:divBdr>
        <w:top w:val="none" w:sz="0" w:space="0" w:color="auto"/>
        <w:left w:val="none" w:sz="0" w:space="0" w:color="auto"/>
        <w:bottom w:val="none" w:sz="0" w:space="0" w:color="auto"/>
        <w:right w:val="none" w:sz="0" w:space="0" w:color="auto"/>
      </w:divBdr>
      <w:divsChild>
        <w:div w:id="455104864">
          <w:marLeft w:val="173"/>
          <w:marRight w:val="0"/>
          <w:marTop w:val="79"/>
          <w:marBottom w:val="0"/>
          <w:divBdr>
            <w:top w:val="none" w:sz="0" w:space="0" w:color="auto"/>
            <w:left w:val="none" w:sz="0" w:space="0" w:color="auto"/>
            <w:bottom w:val="none" w:sz="0" w:space="0" w:color="auto"/>
            <w:right w:val="none" w:sz="0" w:space="0" w:color="auto"/>
          </w:divBdr>
        </w:div>
        <w:div w:id="1520656737">
          <w:marLeft w:val="173"/>
          <w:marRight w:val="0"/>
          <w:marTop w:val="79"/>
          <w:marBottom w:val="0"/>
          <w:divBdr>
            <w:top w:val="none" w:sz="0" w:space="0" w:color="auto"/>
            <w:left w:val="none" w:sz="0" w:space="0" w:color="auto"/>
            <w:bottom w:val="none" w:sz="0" w:space="0" w:color="auto"/>
            <w:right w:val="none" w:sz="0" w:space="0" w:color="auto"/>
          </w:divBdr>
        </w:div>
        <w:div w:id="1939217734">
          <w:marLeft w:val="173"/>
          <w:marRight w:val="0"/>
          <w:marTop w:val="79"/>
          <w:marBottom w:val="0"/>
          <w:divBdr>
            <w:top w:val="none" w:sz="0" w:space="0" w:color="auto"/>
            <w:left w:val="none" w:sz="0" w:space="0" w:color="auto"/>
            <w:bottom w:val="none" w:sz="0" w:space="0" w:color="auto"/>
            <w:right w:val="none" w:sz="0" w:space="0" w:color="auto"/>
          </w:divBdr>
        </w:div>
        <w:div w:id="1946426315">
          <w:marLeft w:val="173"/>
          <w:marRight w:val="0"/>
          <w:marTop w:val="79"/>
          <w:marBottom w:val="0"/>
          <w:divBdr>
            <w:top w:val="none" w:sz="0" w:space="0" w:color="auto"/>
            <w:left w:val="none" w:sz="0" w:space="0" w:color="auto"/>
            <w:bottom w:val="none" w:sz="0" w:space="0" w:color="auto"/>
            <w:right w:val="none" w:sz="0" w:space="0" w:color="auto"/>
          </w:divBdr>
        </w:div>
      </w:divsChild>
    </w:div>
    <w:div w:id="1295017620">
      <w:bodyDiv w:val="1"/>
      <w:marLeft w:val="0"/>
      <w:marRight w:val="0"/>
      <w:marTop w:val="0"/>
      <w:marBottom w:val="0"/>
      <w:divBdr>
        <w:top w:val="none" w:sz="0" w:space="0" w:color="auto"/>
        <w:left w:val="none" w:sz="0" w:space="0" w:color="auto"/>
        <w:bottom w:val="none" w:sz="0" w:space="0" w:color="auto"/>
        <w:right w:val="none" w:sz="0" w:space="0" w:color="auto"/>
      </w:divBdr>
      <w:divsChild>
        <w:div w:id="518735115">
          <w:marLeft w:val="893"/>
          <w:marRight w:val="0"/>
          <w:marTop w:val="115"/>
          <w:marBottom w:val="38"/>
          <w:divBdr>
            <w:top w:val="none" w:sz="0" w:space="0" w:color="auto"/>
            <w:left w:val="none" w:sz="0" w:space="0" w:color="auto"/>
            <w:bottom w:val="none" w:sz="0" w:space="0" w:color="auto"/>
            <w:right w:val="none" w:sz="0" w:space="0" w:color="auto"/>
          </w:divBdr>
        </w:div>
        <w:div w:id="955864626">
          <w:marLeft w:val="893"/>
          <w:marRight w:val="0"/>
          <w:marTop w:val="115"/>
          <w:marBottom w:val="38"/>
          <w:divBdr>
            <w:top w:val="none" w:sz="0" w:space="0" w:color="auto"/>
            <w:left w:val="none" w:sz="0" w:space="0" w:color="auto"/>
            <w:bottom w:val="none" w:sz="0" w:space="0" w:color="auto"/>
            <w:right w:val="none" w:sz="0" w:space="0" w:color="auto"/>
          </w:divBdr>
        </w:div>
        <w:div w:id="1024474682">
          <w:marLeft w:val="893"/>
          <w:marRight w:val="0"/>
          <w:marTop w:val="115"/>
          <w:marBottom w:val="38"/>
          <w:divBdr>
            <w:top w:val="none" w:sz="0" w:space="0" w:color="auto"/>
            <w:left w:val="none" w:sz="0" w:space="0" w:color="auto"/>
            <w:bottom w:val="none" w:sz="0" w:space="0" w:color="auto"/>
            <w:right w:val="none" w:sz="0" w:space="0" w:color="auto"/>
          </w:divBdr>
        </w:div>
        <w:div w:id="1046686637">
          <w:marLeft w:val="893"/>
          <w:marRight w:val="0"/>
          <w:marTop w:val="115"/>
          <w:marBottom w:val="38"/>
          <w:divBdr>
            <w:top w:val="none" w:sz="0" w:space="0" w:color="auto"/>
            <w:left w:val="none" w:sz="0" w:space="0" w:color="auto"/>
            <w:bottom w:val="none" w:sz="0" w:space="0" w:color="auto"/>
            <w:right w:val="none" w:sz="0" w:space="0" w:color="auto"/>
          </w:divBdr>
        </w:div>
        <w:div w:id="1080103109">
          <w:marLeft w:val="893"/>
          <w:marRight w:val="0"/>
          <w:marTop w:val="115"/>
          <w:marBottom w:val="38"/>
          <w:divBdr>
            <w:top w:val="none" w:sz="0" w:space="0" w:color="auto"/>
            <w:left w:val="none" w:sz="0" w:space="0" w:color="auto"/>
            <w:bottom w:val="none" w:sz="0" w:space="0" w:color="auto"/>
            <w:right w:val="none" w:sz="0" w:space="0" w:color="auto"/>
          </w:divBdr>
        </w:div>
        <w:div w:id="1219124092">
          <w:marLeft w:val="893"/>
          <w:marRight w:val="0"/>
          <w:marTop w:val="115"/>
          <w:marBottom w:val="38"/>
          <w:divBdr>
            <w:top w:val="none" w:sz="0" w:space="0" w:color="auto"/>
            <w:left w:val="none" w:sz="0" w:space="0" w:color="auto"/>
            <w:bottom w:val="none" w:sz="0" w:space="0" w:color="auto"/>
            <w:right w:val="none" w:sz="0" w:space="0" w:color="auto"/>
          </w:divBdr>
        </w:div>
        <w:div w:id="1421412064">
          <w:marLeft w:val="893"/>
          <w:marRight w:val="0"/>
          <w:marTop w:val="115"/>
          <w:marBottom w:val="38"/>
          <w:divBdr>
            <w:top w:val="none" w:sz="0" w:space="0" w:color="auto"/>
            <w:left w:val="none" w:sz="0" w:space="0" w:color="auto"/>
            <w:bottom w:val="none" w:sz="0" w:space="0" w:color="auto"/>
            <w:right w:val="none" w:sz="0" w:space="0" w:color="auto"/>
          </w:divBdr>
        </w:div>
        <w:div w:id="1829708554">
          <w:marLeft w:val="893"/>
          <w:marRight w:val="0"/>
          <w:marTop w:val="115"/>
          <w:marBottom w:val="38"/>
          <w:divBdr>
            <w:top w:val="none" w:sz="0" w:space="0" w:color="auto"/>
            <w:left w:val="none" w:sz="0" w:space="0" w:color="auto"/>
            <w:bottom w:val="none" w:sz="0" w:space="0" w:color="auto"/>
            <w:right w:val="none" w:sz="0" w:space="0" w:color="auto"/>
          </w:divBdr>
        </w:div>
      </w:divsChild>
    </w:div>
    <w:div w:id="1422214829">
      <w:bodyDiv w:val="1"/>
      <w:marLeft w:val="0"/>
      <w:marRight w:val="0"/>
      <w:marTop w:val="0"/>
      <w:marBottom w:val="0"/>
      <w:divBdr>
        <w:top w:val="none" w:sz="0" w:space="0" w:color="auto"/>
        <w:left w:val="none" w:sz="0" w:space="0" w:color="auto"/>
        <w:bottom w:val="none" w:sz="0" w:space="0" w:color="auto"/>
        <w:right w:val="none" w:sz="0" w:space="0" w:color="auto"/>
      </w:divBdr>
      <w:divsChild>
        <w:div w:id="1037895362">
          <w:marLeft w:val="173"/>
          <w:marRight w:val="0"/>
          <w:marTop w:val="76"/>
          <w:marBottom w:val="0"/>
          <w:divBdr>
            <w:top w:val="none" w:sz="0" w:space="0" w:color="auto"/>
            <w:left w:val="none" w:sz="0" w:space="0" w:color="auto"/>
            <w:bottom w:val="none" w:sz="0" w:space="0" w:color="auto"/>
            <w:right w:val="none" w:sz="0" w:space="0" w:color="auto"/>
          </w:divBdr>
        </w:div>
        <w:div w:id="1175460138">
          <w:marLeft w:val="173"/>
          <w:marRight w:val="0"/>
          <w:marTop w:val="76"/>
          <w:marBottom w:val="0"/>
          <w:divBdr>
            <w:top w:val="none" w:sz="0" w:space="0" w:color="auto"/>
            <w:left w:val="none" w:sz="0" w:space="0" w:color="auto"/>
            <w:bottom w:val="none" w:sz="0" w:space="0" w:color="auto"/>
            <w:right w:val="none" w:sz="0" w:space="0" w:color="auto"/>
          </w:divBdr>
        </w:div>
        <w:div w:id="1202281820">
          <w:marLeft w:val="173"/>
          <w:marRight w:val="0"/>
          <w:marTop w:val="76"/>
          <w:marBottom w:val="0"/>
          <w:divBdr>
            <w:top w:val="none" w:sz="0" w:space="0" w:color="auto"/>
            <w:left w:val="none" w:sz="0" w:space="0" w:color="auto"/>
            <w:bottom w:val="none" w:sz="0" w:space="0" w:color="auto"/>
            <w:right w:val="none" w:sz="0" w:space="0" w:color="auto"/>
          </w:divBdr>
        </w:div>
        <w:div w:id="1316911685">
          <w:marLeft w:val="173"/>
          <w:marRight w:val="0"/>
          <w:marTop w:val="76"/>
          <w:marBottom w:val="0"/>
          <w:divBdr>
            <w:top w:val="none" w:sz="0" w:space="0" w:color="auto"/>
            <w:left w:val="none" w:sz="0" w:space="0" w:color="auto"/>
            <w:bottom w:val="none" w:sz="0" w:space="0" w:color="auto"/>
            <w:right w:val="none" w:sz="0" w:space="0" w:color="auto"/>
          </w:divBdr>
        </w:div>
        <w:div w:id="1341086578">
          <w:marLeft w:val="173"/>
          <w:marRight w:val="0"/>
          <w:marTop w:val="76"/>
          <w:marBottom w:val="0"/>
          <w:divBdr>
            <w:top w:val="none" w:sz="0" w:space="0" w:color="auto"/>
            <w:left w:val="none" w:sz="0" w:space="0" w:color="auto"/>
            <w:bottom w:val="none" w:sz="0" w:space="0" w:color="auto"/>
            <w:right w:val="none" w:sz="0" w:space="0" w:color="auto"/>
          </w:divBdr>
        </w:div>
        <w:div w:id="1597320270">
          <w:marLeft w:val="173"/>
          <w:marRight w:val="0"/>
          <w:marTop w:val="76"/>
          <w:marBottom w:val="0"/>
          <w:divBdr>
            <w:top w:val="none" w:sz="0" w:space="0" w:color="auto"/>
            <w:left w:val="none" w:sz="0" w:space="0" w:color="auto"/>
            <w:bottom w:val="none" w:sz="0" w:space="0" w:color="auto"/>
            <w:right w:val="none" w:sz="0" w:space="0" w:color="auto"/>
          </w:divBdr>
        </w:div>
        <w:div w:id="1752312240">
          <w:marLeft w:val="173"/>
          <w:marRight w:val="0"/>
          <w:marTop w:val="76"/>
          <w:marBottom w:val="0"/>
          <w:divBdr>
            <w:top w:val="none" w:sz="0" w:space="0" w:color="auto"/>
            <w:left w:val="none" w:sz="0" w:space="0" w:color="auto"/>
            <w:bottom w:val="none" w:sz="0" w:space="0" w:color="auto"/>
            <w:right w:val="none" w:sz="0" w:space="0" w:color="auto"/>
          </w:divBdr>
        </w:div>
      </w:divsChild>
    </w:div>
    <w:div w:id="1434940261">
      <w:bodyDiv w:val="1"/>
      <w:marLeft w:val="0"/>
      <w:marRight w:val="0"/>
      <w:marTop w:val="0"/>
      <w:marBottom w:val="0"/>
      <w:divBdr>
        <w:top w:val="none" w:sz="0" w:space="0" w:color="auto"/>
        <w:left w:val="none" w:sz="0" w:space="0" w:color="auto"/>
        <w:bottom w:val="none" w:sz="0" w:space="0" w:color="auto"/>
        <w:right w:val="none" w:sz="0" w:space="0" w:color="auto"/>
      </w:divBdr>
    </w:div>
    <w:div w:id="1502893418">
      <w:bodyDiv w:val="1"/>
      <w:marLeft w:val="0"/>
      <w:marRight w:val="0"/>
      <w:marTop w:val="0"/>
      <w:marBottom w:val="0"/>
      <w:divBdr>
        <w:top w:val="none" w:sz="0" w:space="0" w:color="auto"/>
        <w:left w:val="none" w:sz="0" w:space="0" w:color="auto"/>
        <w:bottom w:val="none" w:sz="0" w:space="0" w:color="auto"/>
        <w:right w:val="none" w:sz="0" w:space="0" w:color="auto"/>
      </w:divBdr>
    </w:div>
    <w:div w:id="1609924538">
      <w:bodyDiv w:val="1"/>
      <w:marLeft w:val="0"/>
      <w:marRight w:val="0"/>
      <w:marTop w:val="0"/>
      <w:marBottom w:val="0"/>
      <w:divBdr>
        <w:top w:val="none" w:sz="0" w:space="0" w:color="auto"/>
        <w:left w:val="none" w:sz="0" w:space="0" w:color="auto"/>
        <w:bottom w:val="none" w:sz="0" w:space="0" w:color="auto"/>
        <w:right w:val="none" w:sz="0" w:space="0" w:color="auto"/>
      </w:divBdr>
      <w:divsChild>
        <w:div w:id="630984120">
          <w:marLeft w:val="0"/>
          <w:marRight w:val="0"/>
          <w:marTop w:val="0"/>
          <w:marBottom w:val="0"/>
          <w:divBdr>
            <w:top w:val="none" w:sz="0" w:space="0" w:color="auto"/>
            <w:left w:val="none" w:sz="0" w:space="0" w:color="auto"/>
            <w:bottom w:val="none" w:sz="0" w:space="0" w:color="auto"/>
            <w:right w:val="none" w:sz="0" w:space="0" w:color="auto"/>
          </w:divBdr>
          <w:divsChild>
            <w:div w:id="643629274">
              <w:marLeft w:val="0"/>
              <w:marRight w:val="0"/>
              <w:marTop w:val="0"/>
              <w:marBottom w:val="0"/>
              <w:divBdr>
                <w:top w:val="none" w:sz="0" w:space="0" w:color="auto"/>
                <w:left w:val="none" w:sz="0" w:space="0" w:color="auto"/>
                <w:bottom w:val="none" w:sz="0" w:space="0" w:color="auto"/>
                <w:right w:val="none" w:sz="0" w:space="0" w:color="auto"/>
              </w:divBdr>
              <w:divsChild>
                <w:div w:id="780028230">
                  <w:marLeft w:val="0"/>
                  <w:marRight w:val="0"/>
                  <w:marTop w:val="0"/>
                  <w:marBottom w:val="0"/>
                  <w:divBdr>
                    <w:top w:val="none" w:sz="0" w:space="0" w:color="auto"/>
                    <w:left w:val="none" w:sz="0" w:space="0" w:color="auto"/>
                    <w:bottom w:val="none" w:sz="0" w:space="0" w:color="auto"/>
                    <w:right w:val="none" w:sz="0" w:space="0" w:color="auto"/>
                  </w:divBdr>
                  <w:divsChild>
                    <w:div w:id="2042627977">
                      <w:marLeft w:val="0"/>
                      <w:marRight w:val="0"/>
                      <w:marTop w:val="0"/>
                      <w:marBottom w:val="0"/>
                      <w:divBdr>
                        <w:top w:val="none" w:sz="0" w:space="0" w:color="auto"/>
                        <w:left w:val="none" w:sz="0" w:space="0" w:color="auto"/>
                        <w:bottom w:val="none" w:sz="0" w:space="0" w:color="auto"/>
                        <w:right w:val="none" w:sz="0" w:space="0" w:color="auto"/>
                      </w:divBdr>
                      <w:divsChild>
                        <w:div w:id="836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8797">
      <w:bodyDiv w:val="1"/>
      <w:marLeft w:val="0"/>
      <w:marRight w:val="0"/>
      <w:marTop w:val="0"/>
      <w:marBottom w:val="0"/>
      <w:divBdr>
        <w:top w:val="none" w:sz="0" w:space="0" w:color="auto"/>
        <w:left w:val="none" w:sz="0" w:space="0" w:color="auto"/>
        <w:bottom w:val="none" w:sz="0" w:space="0" w:color="auto"/>
        <w:right w:val="none" w:sz="0" w:space="0" w:color="auto"/>
      </w:divBdr>
    </w:div>
    <w:div w:id="1678069925">
      <w:bodyDiv w:val="1"/>
      <w:marLeft w:val="0"/>
      <w:marRight w:val="0"/>
      <w:marTop w:val="0"/>
      <w:marBottom w:val="0"/>
      <w:divBdr>
        <w:top w:val="none" w:sz="0" w:space="0" w:color="auto"/>
        <w:left w:val="none" w:sz="0" w:space="0" w:color="auto"/>
        <w:bottom w:val="none" w:sz="0" w:space="0" w:color="auto"/>
        <w:right w:val="none" w:sz="0" w:space="0" w:color="auto"/>
      </w:divBdr>
    </w:div>
    <w:div w:id="1695498873">
      <w:bodyDiv w:val="1"/>
      <w:marLeft w:val="0"/>
      <w:marRight w:val="0"/>
      <w:marTop w:val="0"/>
      <w:marBottom w:val="0"/>
      <w:divBdr>
        <w:top w:val="none" w:sz="0" w:space="0" w:color="auto"/>
        <w:left w:val="none" w:sz="0" w:space="0" w:color="auto"/>
        <w:bottom w:val="none" w:sz="0" w:space="0" w:color="auto"/>
        <w:right w:val="none" w:sz="0" w:space="0" w:color="auto"/>
      </w:divBdr>
    </w:div>
    <w:div w:id="1750154421">
      <w:bodyDiv w:val="1"/>
      <w:marLeft w:val="0"/>
      <w:marRight w:val="0"/>
      <w:marTop w:val="0"/>
      <w:marBottom w:val="0"/>
      <w:divBdr>
        <w:top w:val="none" w:sz="0" w:space="0" w:color="auto"/>
        <w:left w:val="none" w:sz="0" w:space="0" w:color="auto"/>
        <w:bottom w:val="none" w:sz="0" w:space="0" w:color="auto"/>
        <w:right w:val="none" w:sz="0" w:space="0" w:color="auto"/>
      </w:divBdr>
      <w:divsChild>
        <w:div w:id="1538355017">
          <w:marLeft w:val="0"/>
          <w:marRight w:val="0"/>
          <w:marTop w:val="0"/>
          <w:marBottom w:val="0"/>
          <w:divBdr>
            <w:top w:val="none" w:sz="0" w:space="0" w:color="auto"/>
            <w:left w:val="none" w:sz="0" w:space="0" w:color="auto"/>
            <w:bottom w:val="none" w:sz="0" w:space="0" w:color="auto"/>
            <w:right w:val="none" w:sz="0" w:space="0" w:color="auto"/>
          </w:divBdr>
          <w:divsChild>
            <w:div w:id="400299125">
              <w:marLeft w:val="0"/>
              <w:marRight w:val="0"/>
              <w:marTop w:val="0"/>
              <w:marBottom w:val="0"/>
              <w:divBdr>
                <w:top w:val="none" w:sz="0" w:space="0" w:color="auto"/>
                <w:left w:val="none" w:sz="0" w:space="0" w:color="auto"/>
                <w:bottom w:val="none" w:sz="0" w:space="0" w:color="auto"/>
                <w:right w:val="none" w:sz="0" w:space="0" w:color="auto"/>
              </w:divBdr>
              <w:divsChild>
                <w:div w:id="618604737">
                  <w:marLeft w:val="0"/>
                  <w:marRight w:val="0"/>
                  <w:marTop w:val="0"/>
                  <w:marBottom w:val="0"/>
                  <w:divBdr>
                    <w:top w:val="none" w:sz="0" w:space="0" w:color="auto"/>
                    <w:left w:val="none" w:sz="0" w:space="0" w:color="auto"/>
                    <w:bottom w:val="none" w:sz="0" w:space="0" w:color="auto"/>
                    <w:right w:val="none" w:sz="0" w:space="0" w:color="auto"/>
                  </w:divBdr>
                  <w:divsChild>
                    <w:div w:id="662585620">
                      <w:marLeft w:val="143"/>
                      <w:marRight w:val="143"/>
                      <w:marTop w:val="0"/>
                      <w:marBottom w:val="0"/>
                      <w:divBdr>
                        <w:top w:val="none" w:sz="0" w:space="0" w:color="auto"/>
                        <w:left w:val="none" w:sz="0" w:space="0" w:color="auto"/>
                        <w:bottom w:val="none" w:sz="0" w:space="0" w:color="auto"/>
                        <w:right w:val="none" w:sz="0" w:space="0" w:color="auto"/>
                      </w:divBdr>
                      <w:divsChild>
                        <w:div w:id="444352932">
                          <w:marLeft w:val="0"/>
                          <w:marRight w:val="0"/>
                          <w:marTop w:val="214"/>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sChild>
                                <w:div w:id="16256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8332">
      <w:bodyDiv w:val="1"/>
      <w:marLeft w:val="0"/>
      <w:marRight w:val="0"/>
      <w:marTop w:val="0"/>
      <w:marBottom w:val="0"/>
      <w:divBdr>
        <w:top w:val="none" w:sz="0" w:space="0" w:color="auto"/>
        <w:left w:val="none" w:sz="0" w:space="0" w:color="auto"/>
        <w:bottom w:val="none" w:sz="0" w:space="0" w:color="auto"/>
        <w:right w:val="none" w:sz="0" w:space="0" w:color="auto"/>
      </w:divBdr>
      <w:divsChild>
        <w:div w:id="269514810">
          <w:marLeft w:val="0"/>
          <w:marRight w:val="0"/>
          <w:marTop w:val="0"/>
          <w:marBottom w:val="0"/>
          <w:divBdr>
            <w:top w:val="none" w:sz="0" w:space="0" w:color="auto"/>
            <w:left w:val="none" w:sz="0" w:space="0" w:color="auto"/>
            <w:bottom w:val="none" w:sz="0" w:space="0" w:color="auto"/>
            <w:right w:val="none" w:sz="0" w:space="0" w:color="auto"/>
          </w:divBdr>
          <w:divsChild>
            <w:div w:id="802582519">
              <w:marLeft w:val="0"/>
              <w:marRight w:val="0"/>
              <w:marTop w:val="0"/>
              <w:marBottom w:val="0"/>
              <w:divBdr>
                <w:top w:val="none" w:sz="0" w:space="0" w:color="auto"/>
                <w:left w:val="none" w:sz="0" w:space="0" w:color="auto"/>
                <w:bottom w:val="none" w:sz="0" w:space="0" w:color="auto"/>
                <w:right w:val="none" w:sz="0" w:space="0" w:color="auto"/>
              </w:divBdr>
              <w:divsChild>
                <w:div w:id="739406861">
                  <w:marLeft w:val="0"/>
                  <w:marRight w:val="0"/>
                  <w:marTop w:val="0"/>
                  <w:marBottom w:val="0"/>
                  <w:divBdr>
                    <w:top w:val="none" w:sz="0" w:space="0" w:color="auto"/>
                    <w:left w:val="none" w:sz="0" w:space="0" w:color="auto"/>
                    <w:bottom w:val="none" w:sz="0" w:space="0" w:color="auto"/>
                    <w:right w:val="none" w:sz="0" w:space="0" w:color="auto"/>
                  </w:divBdr>
                  <w:divsChild>
                    <w:div w:id="1675380295">
                      <w:marLeft w:val="0"/>
                      <w:marRight w:val="0"/>
                      <w:marTop w:val="0"/>
                      <w:marBottom w:val="0"/>
                      <w:divBdr>
                        <w:top w:val="none" w:sz="0" w:space="0" w:color="auto"/>
                        <w:left w:val="none" w:sz="0" w:space="0" w:color="auto"/>
                        <w:bottom w:val="none" w:sz="0" w:space="0" w:color="auto"/>
                        <w:right w:val="none" w:sz="0" w:space="0" w:color="auto"/>
                      </w:divBdr>
                      <w:divsChild>
                        <w:div w:id="1447232511">
                          <w:marLeft w:val="0"/>
                          <w:marRight w:val="0"/>
                          <w:marTop w:val="0"/>
                          <w:marBottom w:val="0"/>
                          <w:divBdr>
                            <w:top w:val="none" w:sz="0" w:space="0" w:color="auto"/>
                            <w:left w:val="none" w:sz="0" w:space="0" w:color="auto"/>
                            <w:bottom w:val="none" w:sz="0" w:space="0" w:color="auto"/>
                            <w:right w:val="none" w:sz="0" w:space="0" w:color="auto"/>
                          </w:divBdr>
                          <w:divsChild>
                            <w:div w:id="1654068077">
                              <w:marLeft w:val="0"/>
                              <w:marRight w:val="0"/>
                              <w:marTop w:val="0"/>
                              <w:marBottom w:val="0"/>
                              <w:divBdr>
                                <w:top w:val="none" w:sz="0" w:space="0" w:color="auto"/>
                                <w:left w:val="none" w:sz="0" w:space="0" w:color="auto"/>
                                <w:bottom w:val="none" w:sz="0" w:space="0" w:color="auto"/>
                                <w:right w:val="none" w:sz="0" w:space="0" w:color="auto"/>
                              </w:divBdr>
                              <w:divsChild>
                                <w:div w:id="41831966">
                                  <w:marLeft w:val="0"/>
                                  <w:marRight w:val="0"/>
                                  <w:marTop w:val="0"/>
                                  <w:marBottom w:val="0"/>
                                  <w:divBdr>
                                    <w:top w:val="none" w:sz="0" w:space="0" w:color="auto"/>
                                    <w:left w:val="none" w:sz="0" w:space="0" w:color="auto"/>
                                    <w:bottom w:val="none" w:sz="0" w:space="0" w:color="auto"/>
                                    <w:right w:val="none" w:sz="0" w:space="0" w:color="auto"/>
                                  </w:divBdr>
                                  <w:divsChild>
                                    <w:div w:id="761339943">
                                      <w:marLeft w:val="0"/>
                                      <w:marRight w:val="0"/>
                                      <w:marTop w:val="0"/>
                                      <w:marBottom w:val="0"/>
                                      <w:divBdr>
                                        <w:top w:val="none" w:sz="0" w:space="0" w:color="auto"/>
                                        <w:left w:val="none" w:sz="0" w:space="0" w:color="auto"/>
                                        <w:bottom w:val="none" w:sz="0" w:space="0" w:color="auto"/>
                                        <w:right w:val="none" w:sz="0" w:space="0" w:color="auto"/>
                                      </w:divBdr>
                                      <w:divsChild>
                                        <w:div w:id="343674952">
                                          <w:marLeft w:val="0"/>
                                          <w:marRight w:val="0"/>
                                          <w:marTop w:val="0"/>
                                          <w:marBottom w:val="0"/>
                                          <w:divBdr>
                                            <w:top w:val="none" w:sz="0" w:space="0" w:color="auto"/>
                                            <w:left w:val="none" w:sz="0" w:space="0" w:color="auto"/>
                                            <w:bottom w:val="none" w:sz="0" w:space="0" w:color="auto"/>
                                            <w:right w:val="none" w:sz="0" w:space="0" w:color="auto"/>
                                          </w:divBdr>
                                          <w:divsChild>
                                            <w:div w:id="352725649">
                                              <w:marLeft w:val="0"/>
                                              <w:marRight w:val="0"/>
                                              <w:marTop w:val="0"/>
                                              <w:marBottom w:val="0"/>
                                              <w:divBdr>
                                                <w:top w:val="none" w:sz="0" w:space="0" w:color="auto"/>
                                                <w:left w:val="none" w:sz="0" w:space="0" w:color="auto"/>
                                                <w:bottom w:val="none" w:sz="0" w:space="0" w:color="auto"/>
                                                <w:right w:val="none" w:sz="0" w:space="0" w:color="auto"/>
                                              </w:divBdr>
                                              <w:divsChild>
                                                <w:div w:id="1643927832">
                                                  <w:marLeft w:val="0"/>
                                                  <w:marRight w:val="0"/>
                                                  <w:marTop w:val="0"/>
                                                  <w:marBottom w:val="0"/>
                                                  <w:divBdr>
                                                    <w:top w:val="none" w:sz="0" w:space="0" w:color="auto"/>
                                                    <w:left w:val="none" w:sz="0" w:space="0" w:color="auto"/>
                                                    <w:bottom w:val="none" w:sz="0" w:space="0" w:color="auto"/>
                                                    <w:right w:val="none" w:sz="0" w:space="0" w:color="auto"/>
                                                  </w:divBdr>
                                                  <w:divsChild>
                                                    <w:div w:id="1919319141">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229414771">
                                                              <w:marLeft w:val="0"/>
                                                              <w:marRight w:val="0"/>
                                                              <w:marTop w:val="0"/>
                                                              <w:marBottom w:val="0"/>
                                                              <w:divBdr>
                                                                <w:top w:val="none" w:sz="0" w:space="0" w:color="auto"/>
                                                                <w:left w:val="none" w:sz="0" w:space="0" w:color="auto"/>
                                                                <w:bottom w:val="none" w:sz="0" w:space="0" w:color="auto"/>
                                                                <w:right w:val="none" w:sz="0" w:space="0" w:color="auto"/>
                                                              </w:divBdr>
                                                              <w:divsChild>
                                                                <w:div w:id="2022318164">
                                                                  <w:marLeft w:val="0"/>
                                                                  <w:marRight w:val="0"/>
                                                                  <w:marTop w:val="0"/>
                                                                  <w:marBottom w:val="0"/>
                                                                  <w:divBdr>
                                                                    <w:top w:val="none" w:sz="0" w:space="0" w:color="auto"/>
                                                                    <w:left w:val="none" w:sz="0" w:space="0" w:color="auto"/>
                                                                    <w:bottom w:val="none" w:sz="0" w:space="0" w:color="auto"/>
                                                                    <w:right w:val="none" w:sz="0" w:space="0" w:color="auto"/>
                                                                  </w:divBdr>
                                                                  <w:divsChild>
                                                                    <w:div w:id="137498234">
                                                                      <w:marLeft w:val="0"/>
                                                                      <w:marRight w:val="0"/>
                                                                      <w:marTop w:val="0"/>
                                                                      <w:marBottom w:val="0"/>
                                                                      <w:divBdr>
                                                                        <w:top w:val="none" w:sz="0" w:space="0" w:color="auto"/>
                                                                        <w:left w:val="none" w:sz="0" w:space="0" w:color="auto"/>
                                                                        <w:bottom w:val="none" w:sz="0" w:space="0" w:color="auto"/>
                                                                        <w:right w:val="none" w:sz="0" w:space="0" w:color="auto"/>
                                                                      </w:divBdr>
                                                                      <w:divsChild>
                                                                        <w:div w:id="708653783">
                                                                          <w:marLeft w:val="0"/>
                                                                          <w:marRight w:val="0"/>
                                                                          <w:marTop w:val="0"/>
                                                                          <w:marBottom w:val="0"/>
                                                                          <w:divBdr>
                                                                            <w:top w:val="none" w:sz="0" w:space="0" w:color="auto"/>
                                                                            <w:left w:val="none" w:sz="0" w:space="0" w:color="auto"/>
                                                                            <w:bottom w:val="none" w:sz="0" w:space="0" w:color="auto"/>
                                                                            <w:right w:val="none" w:sz="0" w:space="0" w:color="auto"/>
                                                                          </w:divBdr>
                                                                          <w:divsChild>
                                                                            <w:div w:id="1723208433">
                                                                              <w:marLeft w:val="0"/>
                                                                              <w:marRight w:val="0"/>
                                                                              <w:marTop w:val="0"/>
                                                                              <w:marBottom w:val="0"/>
                                                                              <w:divBdr>
                                                                                <w:top w:val="none" w:sz="0" w:space="0" w:color="auto"/>
                                                                                <w:left w:val="none" w:sz="0" w:space="0" w:color="auto"/>
                                                                                <w:bottom w:val="none" w:sz="0" w:space="0" w:color="auto"/>
                                                                                <w:right w:val="none" w:sz="0" w:space="0" w:color="auto"/>
                                                                              </w:divBdr>
                                                                              <w:divsChild>
                                                                                <w:div w:id="1711032861">
                                                                                  <w:marLeft w:val="0"/>
                                                                                  <w:marRight w:val="0"/>
                                                                                  <w:marTop w:val="0"/>
                                                                                  <w:marBottom w:val="0"/>
                                                                                  <w:divBdr>
                                                                                    <w:top w:val="none" w:sz="0" w:space="0" w:color="auto"/>
                                                                                    <w:left w:val="none" w:sz="0" w:space="0" w:color="auto"/>
                                                                                    <w:bottom w:val="none" w:sz="0" w:space="0" w:color="auto"/>
                                                                                    <w:right w:val="none" w:sz="0" w:space="0" w:color="auto"/>
                                                                                  </w:divBdr>
                                                                                  <w:divsChild>
                                                                                    <w:div w:id="1293975203">
                                                                                      <w:marLeft w:val="0"/>
                                                                                      <w:marRight w:val="0"/>
                                                                                      <w:marTop w:val="0"/>
                                                                                      <w:marBottom w:val="0"/>
                                                                                      <w:divBdr>
                                                                                        <w:top w:val="none" w:sz="0" w:space="0" w:color="auto"/>
                                                                                        <w:left w:val="none" w:sz="0" w:space="0" w:color="auto"/>
                                                                                        <w:bottom w:val="none" w:sz="0" w:space="0" w:color="auto"/>
                                                                                        <w:right w:val="none" w:sz="0" w:space="0" w:color="auto"/>
                                                                                      </w:divBdr>
                                                                                    </w:div>
                                                                                    <w:div w:id="17265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330459">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893"/>
          <w:marRight w:val="0"/>
          <w:marTop w:val="115"/>
          <w:marBottom w:val="38"/>
          <w:divBdr>
            <w:top w:val="none" w:sz="0" w:space="0" w:color="auto"/>
            <w:left w:val="none" w:sz="0" w:space="0" w:color="auto"/>
            <w:bottom w:val="none" w:sz="0" w:space="0" w:color="auto"/>
            <w:right w:val="none" w:sz="0" w:space="0" w:color="auto"/>
          </w:divBdr>
        </w:div>
        <w:div w:id="482502557">
          <w:marLeft w:val="893"/>
          <w:marRight w:val="0"/>
          <w:marTop w:val="115"/>
          <w:marBottom w:val="38"/>
          <w:divBdr>
            <w:top w:val="none" w:sz="0" w:space="0" w:color="auto"/>
            <w:left w:val="none" w:sz="0" w:space="0" w:color="auto"/>
            <w:bottom w:val="none" w:sz="0" w:space="0" w:color="auto"/>
            <w:right w:val="none" w:sz="0" w:space="0" w:color="auto"/>
          </w:divBdr>
        </w:div>
        <w:div w:id="1572694570">
          <w:marLeft w:val="893"/>
          <w:marRight w:val="0"/>
          <w:marTop w:val="115"/>
          <w:marBottom w:val="38"/>
          <w:divBdr>
            <w:top w:val="none" w:sz="0" w:space="0" w:color="auto"/>
            <w:left w:val="none" w:sz="0" w:space="0" w:color="auto"/>
            <w:bottom w:val="none" w:sz="0" w:space="0" w:color="auto"/>
            <w:right w:val="none" w:sz="0" w:space="0" w:color="auto"/>
          </w:divBdr>
        </w:div>
        <w:div w:id="1926986643">
          <w:marLeft w:val="893"/>
          <w:marRight w:val="0"/>
          <w:marTop w:val="115"/>
          <w:marBottom w:val="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van.dermeulen@gartne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pe.gartner.com/i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rtn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tner.com/document/2595417" TargetMode="External"/><Relationship Id="rId5" Type="http://schemas.openxmlformats.org/officeDocument/2006/relationships/webSettings" Target="webSettings.xml"/><Relationship Id="rId15" Type="http://schemas.openxmlformats.org/officeDocument/2006/relationships/hyperlink" Target="https://twitter.com/search?q=%23gartnerIAM&amp;src=typd" TargetMode="External"/><Relationship Id="rId10" Type="http://schemas.openxmlformats.org/officeDocument/2006/relationships/hyperlink" Target="mailto:rob.vandermeulen@gartner.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nessa.rivera@gartner.com" TargetMode="External"/><Relationship Id="rId14" Type="http://schemas.openxmlformats.org/officeDocument/2006/relationships/hyperlink" Target="http://twitter.com/Gartner_inc"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E45F-F13C-4585-B564-44D45A34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NEW_newtemplate_big</Template>
  <TotalTime>7</TotalTime>
  <Pages>3</Pages>
  <Words>1288</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8872</CharactersWithSpaces>
  <SharedDoc>false</SharedDoc>
  <HLinks>
    <vt:vector size="24" baseType="variant">
      <vt:variant>
        <vt:i4>2883681</vt:i4>
      </vt:variant>
      <vt:variant>
        <vt:i4>14</vt:i4>
      </vt:variant>
      <vt:variant>
        <vt:i4>0</vt:i4>
      </vt:variant>
      <vt:variant>
        <vt:i4>5</vt:i4>
      </vt:variant>
      <vt:variant>
        <vt:lpwstr>http://www.gartner.com/</vt:lpwstr>
      </vt:variant>
      <vt:variant>
        <vt:lpwstr/>
      </vt:variant>
      <vt:variant>
        <vt:i4>3670138</vt:i4>
      </vt:variant>
      <vt:variant>
        <vt:i4>11</vt:i4>
      </vt:variant>
      <vt:variant>
        <vt:i4>0</vt:i4>
      </vt:variant>
      <vt:variant>
        <vt:i4>5</vt:i4>
      </vt:variant>
      <vt:variant>
        <vt:lpwstr>http://www.gartner.com/document/2648915</vt:lpwstr>
      </vt:variant>
      <vt:variant>
        <vt:lpwstr/>
      </vt:variant>
      <vt:variant>
        <vt:i4>196721</vt:i4>
      </vt:variant>
      <vt:variant>
        <vt:i4>8</vt:i4>
      </vt:variant>
      <vt:variant>
        <vt:i4>0</vt:i4>
      </vt:variant>
      <vt:variant>
        <vt:i4>5</vt:i4>
      </vt:variant>
      <vt:variant>
        <vt:lpwstr>mailto:rob.vandermeulen@gartner.com</vt:lpwstr>
      </vt:variant>
      <vt:variant>
        <vt:lpwstr/>
      </vt:variant>
      <vt:variant>
        <vt:i4>7536660</vt:i4>
      </vt:variant>
      <vt:variant>
        <vt:i4>5</vt:i4>
      </vt:variant>
      <vt:variant>
        <vt:i4>0</vt:i4>
      </vt:variant>
      <vt:variant>
        <vt:i4>5</vt:i4>
      </vt:variant>
      <vt:variant>
        <vt:lpwstr>mailto:janessa.rivera@gartner.com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kzavadilova</cp:lastModifiedBy>
  <cp:revision>5</cp:revision>
  <cp:lastPrinted>2011-11-29T08:13:00Z</cp:lastPrinted>
  <dcterms:created xsi:type="dcterms:W3CDTF">2014-02-03T13:40:00Z</dcterms:created>
  <dcterms:modified xsi:type="dcterms:W3CDTF">2014-02-04T10:02:00Z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y fmtid="{D5CDD505-2E9C-101B-9397-08002B2CF9AE}" pid="22" name="_NewReviewCycle">
    <vt:lpwstr/>
  </property>
</Properties>
</file>